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EBF30" w14:textId="77777777" w:rsidR="00933D71" w:rsidRDefault="00CE751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97947D6" w14:textId="77777777" w:rsidR="00933D71" w:rsidRDefault="00933D71">
      <w:pPr>
        <w:spacing w:line="420" w:lineRule="exact"/>
        <w:jc w:val="center"/>
        <w:rPr>
          <w:rFonts w:ascii="Arial" w:hAnsi="Arial" w:cs="Arial"/>
          <w:b/>
          <w:snapToGrid/>
          <w:sz w:val="32"/>
          <w:szCs w:val="32"/>
        </w:rPr>
      </w:pPr>
    </w:p>
    <w:p w14:paraId="6CC5CDCE" w14:textId="77777777" w:rsidR="00933D71" w:rsidRDefault="00CE7519">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B755BB5" w14:textId="77777777" w:rsidR="00933D71" w:rsidRDefault="00933D71">
      <w:pPr>
        <w:spacing w:line="420" w:lineRule="exact"/>
        <w:jc w:val="both"/>
        <w:rPr>
          <w:rFonts w:ascii="Arial" w:hAnsi="Arial" w:cs="Arial"/>
          <w:snapToGrid/>
        </w:rPr>
      </w:pPr>
    </w:p>
    <w:p w14:paraId="604C22F7" w14:textId="77777777" w:rsidR="00933D71" w:rsidRDefault="00CE751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3E65371" w14:textId="77777777" w:rsidR="00933D71" w:rsidRDefault="00CE751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61BFD9B" w14:textId="77777777" w:rsidR="00933D71" w:rsidRDefault="00933D71">
      <w:pPr>
        <w:spacing w:line="420" w:lineRule="exact"/>
        <w:jc w:val="both"/>
        <w:rPr>
          <w:rFonts w:ascii="Arial" w:hAnsi="Arial" w:cs="Arial"/>
          <w:i/>
          <w:snapToGrid/>
          <w:color w:val="0099FF"/>
          <w:sz w:val="18"/>
          <w:szCs w:val="18"/>
        </w:rPr>
      </w:pPr>
    </w:p>
    <w:p w14:paraId="4ADCD7D5" w14:textId="77777777" w:rsidR="00933D71" w:rsidRDefault="00CE751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50ECE2" w14:textId="77777777" w:rsidR="00933D71" w:rsidRDefault="00933D71">
      <w:pPr>
        <w:pStyle w:val="aa"/>
        <w:spacing w:before="0" w:after="0" w:line="240" w:lineRule="auto"/>
        <w:jc w:val="left"/>
        <w:rPr>
          <w:rFonts w:ascii="Arial" w:hAnsi="Arial" w:cs="Arial"/>
          <w:bCs w:val="0"/>
          <w:sz w:val="21"/>
          <w:szCs w:val="21"/>
        </w:rPr>
      </w:pPr>
    </w:p>
    <w:p w14:paraId="5C9C6028" w14:textId="77777777" w:rsidR="00933D71" w:rsidRDefault="00CE7519">
      <w:pPr>
        <w:pStyle w:val="aa"/>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Pr>
          <w:rFonts w:ascii="微软雅黑" w:eastAsia="微软雅黑" w:hAnsi="微软雅黑" w:cs="宋体" w:hint="eastAsia"/>
          <w:b w:val="0"/>
          <w:snapToGrid/>
          <w:sz w:val="21"/>
          <w:szCs w:val="21"/>
        </w:rPr>
        <w:t>NTP 4.2.8p14</w:t>
      </w:r>
    </w:p>
    <w:p w14:paraId="7621D85D" w14:textId="77777777" w:rsidR="00933D71" w:rsidRDefault="00CE7519">
      <w:pPr>
        <w:rPr>
          <w:rFonts w:ascii="Arial" w:hAnsi="Arial" w:cs="Arial"/>
          <w:b/>
        </w:rPr>
      </w:pPr>
      <w:r>
        <w:rPr>
          <w:rFonts w:ascii="Arial" w:hAnsi="Arial" w:cs="Arial"/>
          <w:b/>
        </w:rPr>
        <w:t xml:space="preserve">Copyright notice: </w:t>
      </w:r>
    </w:p>
    <w:p w14:paraId="0B764EF7" w14:textId="77777777" w:rsidR="00933D71" w:rsidRDefault="00CE7519">
      <w:pPr>
        <w:pStyle w:val="Default"/>
        <w:rPr>
          <w:rFonts w:ascii="宋体" w:hAnsi="宋体" w:cs="宋体"/>
          <w:sz w:val="22"/>
          <w:szCs w:val="22"/>
        </w:rPr>
      </w:pPr>
      <w:r>
        <w:rPr>
          <w:rFonts w:ascii="宋体" w:hAnsi="宋体" w:cs="宋体"/>
          <w:sz w:val="22"/>
          <w:szCs w:val="22"/>
        </w:rPr>
        <w:t xml:space="preserve">Copyright (c) 2008 Larry Finger </w:t>
      </w:r>
      <w:r>
        <w:rPr>
          <w:rFonts w:ascii="宋体" w:hAnsi="宋体" w:cs="宋体"/>
          <w:sz w:val="22"/>
          <w:szCs w:val="22"/>
        </w:rPr>
        <w:t>&lt;Larry.Finger@lwfinger.net&gt;</w:t>
      </w:r>
    </w:p>
    <w:p w14:paraId="54C011DA" w14:textId="77777777" w:rsidR="00933D71" w:rsidRDefault="00CE7519">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14:paraId="6779B3E8" w14:textId="77777777" w:rsidR="00933D71" w:rsidRDefault="00CE7519">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f"/>
            <w:rFonts w:ascii="宋体" w:hAnsi="宋体" w:cs="宋体"/>
            <w:sz w:val="22"/>
            <w:szCs w:val="22"/>
          </w:rPr>
          <w:t>m@bues.ch</w:t>
        </w:r>
      </w:hyperlink>
    </w:p>
    <w:p w14:paraId="1F1BBDC8" w14:textId="77777777" w:rsidR="00783BEF" w:rsidRDefault="00783BEF">
      <w:pPr>
        <w:pStyle w:val="Default"/>
        <w:rPr>
          <w:rFonts w:ascii="Consolas" w:hAnsi="Consolas"/>
          <w:color w:val="333333"/>
          <w:sz w:val="18"/>
          <w:szCs w:val="18"/>
          <w:shd w:val="clear" w:color="auto" w:fill="FFFFFF"/>
        </w:rPr>
      </w:pPr>
    </w:p>
    <w:p w14:paraId="42F7B1B5" w14:textId="2B109122" w:rsidR="00933D71" w:rsidRDefault="00783BEF">
      <w:pPr>
        <w:pStyle w:val="Default"/>
        <w:rPr>
          <w:szCs w:val="21"/>
        </w:rPr>
      </w:pPr>
      <w:r>
        <w:rPr>
          <w:b/>
        </w:rPr>
        <w:t xml:space="preserve">License: </w:t>
      </w:r>
      <w:r>
        <w:rPr>
          <w:rFonts w:ascii="Consolas" w:hAnsi="Consolas"/>
          <w:color w:val="333333"/>
          <w:sz w:val="18"/>
          <w:szCs w:val="18"/>
          <w:shd w:val="clear" w:color="auto" w:fill="FFFFFF"/>
        </w:rPr>
        <w:t>MIT and BSD and BSD with advertising</w:t>
      </w:r>
    </w:p>
    <w:p w14:paraId="33695235" w14:textId="77777777" w:rsidR="00933D71" w:rsidRDefault="00CE751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A8392D8" w14:textId="77777777" w:rsidR="00933D71" w:rsidRDefault="00CE7519">
      <w:r>
        <w:rPr>
          <w:rFonts w:ascii="Arial" w:hAnsi="Arial" w:cs="Arial"/>
        </w:rPr>
        <w:t xml:space="preserve">This product contains software whose rights holders license it on the terms of </w:t>
      </w:r>
      <w:r>
        <w:rPr>
          <w:rFonts w:ascii="Arial" w:hAnsi="Arial" w:cs="Arial"/>
        </w:rPr>
        <w:t xml:space="preserve">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w:t>
      </w:r>
      <w:r>
        <w:rPr>
          <w:rFonts w:ascii="Arial" w:hAnsi="Arial" w:cs="Arial"/>
        </w:rPr>
        <w:t>il or email to the following addresses:</w:t>
      </w:r>
      <w:r>
        <w:t xml:space="preserve"> </w:t>
      </w:r>
    </w:p>
    <w:p w14:paraId="54A54F45" w14:textId="77777777" w:rsidR="00933D71" w:rsidRDefault="00CE7519">
      <w:pPr>
        <w:rPr>
          <w:rFonts w:ascii="Arial" w:hAnsi="Arial" w:cs="Arial"/>
          <w:color w:val="0000FF"/>
          <w:u w:val="single"/>
        </w:rPr>
      </w:pPr>
      <w:r>
        <w:rPr>
          <w:rFonts w:ascii="Arial" w:hAnsi="Arial" w:cs="Arial" w:hint="eastAsia"/>
          <w:color w:val="0000FF"/>
          <w:u w:val="single"/>
        </w:rPr>
        <w:t>foss@huawei.com</w:t>
      </w:r>
    </w:p>
    <w:p w14:paraId="64DEEBFF" w14:textId="77777777" w:rsidR="00933D71" w:rsidRDefault="00CE751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57107EFC" w14:textId="77777777" w:rsidR="00933D71" w:rsidRDefault="00CE7519">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w:t>
      </w:r>
      <w:r>
        <w:rPr>
          <w:rFonts w:ascii="Arial" w:hAnsi="Arial" w:cs="Arial"/>
          <w:color w:val="000000"/>
        </w:rPr>
        <w:t>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2EE47239" w14:textId="77777777" w:rsidR="00933D71" w:rsidRDefault="00CE7519">
      <w:pPr>
        <w:rPr>
          <w:rFonts w:ascii="Arial" w:hAnsi="Arial" w:cs="Arial"/>
          <w:color w:val="000000"/>
        </w:rPr>
      </w:pPr>
      <w:r>
        <w:rPr>
          <w:rFonts w:ascii="Arial" w:hAnsi="Arial" w:cs="Arial"/>
          <w:color w:val="000000"/>
        </w:rPr>
        <w:t>This offer is valid to anyone in receipt of this information.</w:t>
      </w:r>
    </w:p>
    <w:p w14:paraId="0CFEC509" w14:textId="77777777" w:rsidR="00933D71" w:rsidRDefault="00933D71"/>
    <w:p w14:paraId="24D992F5" w14:textId="77777777" w:rsidR="00933D71" w:rsidRDefault="00CE7519">
      <w:pPr>
        <w:rPr>
          <w:b/>
          <w:caps/>
        </w:rPr>
      </w:pPr>
      <w:r>
        <w:rPr>
          <w:b/>
          <w:caps/>
        </w:rPr>
        <w:t>This offer i</w:t>
      </w:r>
      <w:r>
        <w:rPr>
          <w:b/>
          <w:caps/>
        </w:rPr>
        <w:t xml:space="preserve">s valid for three years from the moment we distributed the product or </w:t>
      </w:r>
      <w:proofErr w:type="gramStart"/>
      <w:r>
        <w:rPr>
          <w:b/>
          <w:caps/>
        </w:rPr>
        <w:t xml:space="preserve">firmware </w:t>
      </w:r>
      <w:r>
        <w:rPr>
          <w:rFonts w:hint="eastAsia"/>
          <w:b/>
          <w:caps/>
        </w:rPr>
        <w:t>.</w:t>
      </w:r>
      <w:proofErr w:type="gramEnd"/>
    </w:p>
    <w:bookmarkEnd w:id="0"/>
    <w:bookmarkEnd w:id="1"/>
    <w:p w14:paraId="49E78CAE" w14:textId="77777777" w:rsidR="00933D71" w:rsidRDefault="00933D71">
      <w:pPr>
        <w:pStyle w:val="Default"/>
        <w:rPr>
          <w:szCs w:val="21"/>
        </w:rPr>
      </w:pPr>
    </w:p>
    <w:p w14:paraId="530CDA95" w14:textId="77777777" w:rsidR="00933D71" w:rsidRDefault="00933D71">
      <w:pPr>
        <w:pStyle w:val="Default"/>
        <w:rPr>
          <w:szCs w:val="21"/>
        </w:rPr>
      </w:pPr>
    </w:p>
    <w:sectPr w:rsidR="00933D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4921B" w14:textId="77777777" w:rsidR="00CE7519" w:rsidRDefault="00CE7519">
      <w:pPr>
        <w:spacing w:line="240" w:lineRule="auto"/>
      </w:pPr>
      <w:r>
        <w:separator/>
      </w:r>
    </w:p>
  </w:endnote>
  <w:endnote w:type="continuationSeparator" w:id="0">
    <w:p w14:paraId="46670899" w14:textId="77777777" w:rsidR="00CE7519" w:rsidRDefault="00CE75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933D71" w14:paraId="5D3591FD" w14:textId="77777777">
      <w:tc>
        <w:tcPr>
          <w:tcW w:w="1542" w:type="pct"/>
        </w:tcPr>
        <w:p w14:paraId="0E3F5A3D" w14:textId="77777777" w:rsidR="00933D71" w:rsidRDefault="00CE7519">
          <w:pPr>
            <w:pStyle w:val="a8"/>
          </w:pPr>
          <w:r>
            <w:fldChar w:fldCharType="begin"/>
          </w:r>
          <w:r>
            <w:instrText xml:space="preserve"> DATE \@ "yyyy-MM-dd" </w:instrText>
          </w:r>
          <w:r>
            <w:fldChar w:fldCharType="separate"/>
          </w:r>
          <w:r w:rsidR="00783BEF">
            <w:rPr>
              <w:noProof/>
            </w:rPr>
            <w:t>2021-12-31</w:t>
          </w:r>
          <w:r>
            <w:fldChar w:fldCharType="end"/>
          </w:r>
        </w:p>
      </w:tc>
      <w:tc>
        <w:tcPr>
          <w:tcW w:w="1853" w:type="pct"/>
        </w:tcPr>
        <w:p w14:paraId="2F757C86" w14:textId="77777777" w:rsidR="00933D71" w:rsidRDefault="00CE7519">
          <w:pPr>
            <w:pStyle w:val="a8"/>
            <w:ind w:firstLineChars="200" w:firstLine="360"/>
          </w:pPr>
          <w:r>
            <w:rPr>
              <w:rFonts w:hint="eastAsia"/>
            </w:rPr>
            <w:t>HUAWEI Confidential</w:t>
          </w:r>
        </w:p>
      </w:tc>
      <w:tc>
        <w:tcPr>
          <w:tcW w:w="1605" w:type="pct"/>
        </w:tcPr>
        <w:p w14:paraId="4936FA85" w14:textId="77777777" w:rsidR="00933D71" w:rsidRDefault="00CE751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B2E704C" w14:textId="77777777" w:rsidR="00933D71" w:rsidRDefault="00933D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8534E" w14:textId="77777777" w:rsidR="00CE7519" w:rsidRDefault="00CE7519">
      <w:r>
        <w:separator/>
      </w:r>
    </w:p>
  </w:footnote>
  <w:footnote w:type="continuationSeparator" w:id="0">
    <w:p w14:paraId="59F60A8A" w14:textId="77777777" w:rsidR="00CE7519" w:rsidRDefault="00CE7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933D71" w14:paraId="6EA2BCD3" w14:textId="77777777">
      <w:trPr>
        <w:cantSplit/>
        <w:trHeight w:hRule="exact" w:val="777"/>
      </w:trPr>
      <w:tc>
        <w:tcPr>
          <w:tcW w:w="492" w:type="pct"/>
          <w:tcBorders>
            <w:bottom w:val="single" w:sz="6" w:space="0" w:color="auto"/>
          </w:tcBorders>
        </w:tcPr>
        <w:p w14:paraId="722B0BBE" w14:textId="77777777" w:rsidR="00933D71" w:rsidRDefault="00CE7519">
          <w:pPr>
            <w:pStyle w:val="a9"/>
          </w:pPr>
          <w:r>
            <w:rPr>
              <w:noProof/>
              <w:snapToGrid/>
            </w:rPr>
            <w:drawing>
              <wp:inline distT="0" distB="0" distL="0" distR="0" wp14:anchorId="10A18E36" wp14:editId="20D96F1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86E73F4" w14:textId="77777777" w:rsidR="00933D71" w:rsidRDefault="00933D71">
          <w:pPr>
            <w:ind w:left="420"/>
          </w:pPr>
        </w:p>
      </w:tc>
      <w:tc>
        <w:tcPr>
          <w:tcW w:w="3283" w:type="pct"/>
          <w:tcBorders>
            <w:bottom w:val="single" w:sz="6" w:space="0" w:color="auto"/>
          </w:tcBorders>
          <w:vAlign w:val="bottom"/>
        </w:tcPr>
        <w:p w14:paraId="40634244" w14:textId="77777777" w:rsidR="00933D71" w:rsidRDefault="00CE7519">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AF1F076" w14:textId="77777777" w:rsidR="00933D71" w:rsidRDefault="00933D71">
          <w:pPr>
            <w:pStyle w:val="a9"/>
            <w:ind w:firstLine="33"/>
          </w:pPr>
        </w:p>
      </w:tc>
    </w:tr>
  </w:tbl>
  <w:p w14:paraId="7432E24F" w14:textId="77777777" w:rsidR="00933D71" w:rsidRDefault="00933D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3BEF"/>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3D71"/>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7519"/>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7DA46"/>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324</Words>
  <Characters>1852</Characters>
  <Application>Microsoft Office Word</Application>
  <DocSecurity>0</DocSecurity>
  <Lines>15</Lines>
  <Paragraphs>4</Paragraphs>
  <ScaleCrop>false</ScaleCrop>
  <Company>Huawei Technologies Co.,Ltd.</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