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google-gson 2.8.2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2009 Google Inc.</w:t>
        <w:br/>
        <w:t xml:space="preserve">Copyright (C) 2014 Google Inc.</w:t>
        <w:br/>
        <w:t xml:space="preserve">Copyright (C) 2012 Google Inc.</w:t>
        <w:br/>
        <w:t xml:space="preserve">Copyright (C) 2011 Google Inc.</w:t>
        <w:br/>
        <w:t xml:space="preserve">Copyright 2008-2011 Google Inc.</w:t>
        <w:br/>
        <w:t xml:space="preserve">Copyright 2008 Google Inc.</w:t>
        <w:br/>
        <w:t xml:space="preserve">Copyright (C) 2012 Square, Inc.</w:t>
        <w:br/>
        <w:t xml:space="preserve">Copyright (C) 2014 Trymph Inc.</w:t>
        <w:br/>
        <w:t xml:space="preserve">Copyright (C) 2010 The Android Open Source Project</w:t>
        <w:br/>
        <w:t xml:space="preserve">Copyright (C) 2016 Gson Authors</w:t>
        <w:br/>
        <w:t xml:space="preserve">Copyright (C) 2017 Gson Authors</w:t>
        <w:br/>
        <w:t xml:space="preserve">Copyright (C) 2016 The Gson Authors</w:t>
        <w:br/>
        <w:t xml:space="preserve">Copyright (C) 2016 Google Inc.</w:t>
        <w:br/>
        <w:t xml:space="preserve">Copyright (C) 2008 Google Inc.</w:t>
        <w:br/>
        <w:t xml:space="preserve">Copyright (C) 2017 Google Inc.</w:t>
        <w:br/>
        <w:t xml:space="preserve">Copyright (C) 2015 Google Inc.</w:t>
        <w:br/>
        <w:t xml:space="preserve">Copyright (C) 2010 Google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