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CA38A" w14:textId="77777777" w:rsidR="00A26B91" w:rsidRDefault="006856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AAD2E8" w14:textId="77777777" w:rsidR="00A26B91" w:rsidRDefault="00A26B91">
      <w:pPr>
        <w:spacing w:line="420" w:lineRule="exact"/>
        <w:jc w:val="center"/>
        <w:rPr>
          <w:rFonts w:ascii="Arial" w:hAnsi="Arial" w:cs="Arial"/>
          <w:b/>
          <w:snapToGrid/>
          <w:sz w:val="32"/>
          <w:szCs w:val="32"/>
        </w:rPr>
      </w:pPr>
    </w:p>
    <w:p w14:paraId="2869C5BB" w14:textId="77777777" w:rsidR="00A26B91" w:rsidRDefault="0068563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CD35A4A" w14:textId="77777777" w:rsidR="00A26B91" w:rsidRDefault="00A26B91">
      <w:pPr>
        <w:spacing w:line="420" w:lineRule="exact"/>
        <w:jc w:val="both"/>
        <w:rPr>
          <w:rFonts w:ascii="Arial" w:hAnsi="Arial" w:cs="Arial"/>
          <w:snapToGrid/>
        </w:rPr>
      </w:pPr>
    </w:p>
    <w:p w14:paraId="533BD466" w14:textId="77777777" w:rsidR="00A26B91" w:rsidRDefault="006856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9502F49" w14:textId="77777777" w:rsidR="00A26B91" w:rsidRDefault="006856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432E261" w14:textId="77777777" w:rsidR="00A26B91" w:rsidRDefault="00A26B91">
      <w:pPr>
        <w:spacing w:line="420" w:lineRule="exact"/>
        <w:jc w:val="both"/>
        <w:rPr>
          <w:rFonts w:ascii="Arial" w:hAnsi="Arial" w:cs="Arial"/>
          <w:i/>
          <w:snapToGrid/>
          <w:color w:val="0099FF"/>
          <w:sz w:val="18"/>
          <w:szCs w:val="18"/>
        </w:rPr>
      </w:pPr>
    </w:p>
    <w:p w14:paraId="3F237B6E" w14:textId="77777777" w:rsidR="00A26B91" w:rsidRDefault="006856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42FCC8" w14:textId="77777777" w:rsidR="00A26B91" w:rsidRDefault="00A26B91">
      <w:pPr>
        <w:pStyle w:val="aa"/>
        <w:spacing w:before="0" w:after="0" w:line="240" w:lineRule="auto"/>
        <w:jc w:val="left"/>
        <w:rPr>
          <w:rFonts w:ascii="Arial" w:hAnsi="Arial" w:cs="Arial"/>
          <w:bCs w:val="0"/>
          <w:sz w:val="21"/>
          <w:szCs w:val="21"/>
        </w:rPr>
      </w:pPr>
    </w:p>
    <w:p w14:paraId="57E86BFB" w14:textId="26043013" w:rsidR="00A26B91" w:rsidRDefault="0068563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4E1AAE">
        <w:rPr>
          <w:rFonts w:ascii="微软雅黑" w:hAnsi="微软雅黑" w:hint="eastAsia"/>
          <w:b w:val="0"/>
          <w:sz w:val="21"/>
        </w:rPr>
        <w:t>atserialbus</w:t>
      </w:r>
      <w:r>
        <w:rPr>
          <w:rFonts w:ascii="微软雅黑" w:hAnsi="微软雅黑"/>
          <w:b w:val="0"/>
          <w:sz w:val="21"/>
        </w:rPr>
        <w:t xml:space="preserve"> 5.11.1</w:t>
      </w:r>
    </w:p>
    <w:p w14:paraId="0A836889" w14:textId="77777777" w:rsidR="00A26B91" w:rsidRDefault="00685639">
      <w:pPr>
        <w:rPr>
          <w:rFonts w:ascii="Arial" w:hAnsi="Arial" w:cs="Arial"/>
          <w:b/>
        </w:rPr>
      </w:pPr>
      <w:r>
        <w:rPr>
          <w:rFonts w:ascii="Arial" w:hAnsi="Arial" w:cs="Arial"/>
          <w:b/>
        </w:rPr>
        <w:t xml:space="preserve">Copyright notice: </w:t>
      </w:r>
    </w:p>
    <w:p w14:paraId="6E4DF5E8" w14:textId="24978DDA" w:rsidR="00A26B91" w:rsidRDefault="00685639">
      <w:pPr>
        <w:pStyle w:val="Default"/>
        <w:rPr>
          <w:rFonts w:ascii="宋体" w:hAnsi="宋体" w:cs="宋体"/>
          <w:sz w:val="22"/>
          <w:szCs w:val="22"/>
        </w:rPr>
      </w:pPr>
      <w:r>
        <w:rPr>
          <w:rFonts w:ascii="宋体" w:hAnsi="宋体"/>
          <w:sz w:val="22"/>
        </w:rPr>
        <w:t>Copyright (C) 2017 Denis Shienkov &lt;denis.shienkov@gmail.com&gt;</w:t>
      </w:r>
      <w:r>
        <w:rPr>
          <w:rFonts w:ascii="宋体" w:hAnsi="宋体"/>
          <w:sz w:val="22"/>
        </w:rPr>
        <w:br/>
        <w:t>Copyright (C) 2017 The Qt Company Ltd.</w:t>
      </w:r>
      <w:r>
        <w:rPr>
          <w:rFonts w:ascii="宋体" w:hAnsi="宋体"/>
          <w:sz w:val="22"/>
        </w:rPr>
        <w:br/>
        <w:t>Copyright (C) 2015 The Qt Company Ltd.</w:t>
      </w:r>
      <w:r>
        <w:rPr>
          <w:rFonts w:ascii="宋体" w:hAnsi="宋体"/>
          <w:sz w:val="22"/>
        </w:rPr>
        <w:br/>
        <w:t>Copyright 2007 Free Software Foundation, Inc. &lt;http:fsf.org/&gt;</w:t>
      </w:r>
      <w:r>
        <w:rPr>
          <w:rFonts w:ascii="宋体" w:hAnsi="宋体"/>
          <w:sz w:val="22"/>
        </w:rPr>
        <w:br/>
        <w:t>﻿Copyright (C) 2017 Denis Shienkov &lt;denis.shienkov@gmail.com&gt;</w:t>
      </w:r>
      <w:r>
        <w:rPr>
          <w:rFonts w:ascii="宋体" w:hAnsi="宋体"/>
          <w:sz w:val="22"/>
        </w:rPr>
        <w:br/>
        <w:t>Copyright (C) 1989, 1991 Free Software Foundation, Inc.</w:t>
      </w:r>
      <w:r>
        <w:rPr>
          <w:rFonts w:ascii="宋体" w:hAnsi="宋体"/>
          <w:sz w:val="22"/>
        </w:rPr>
        <w:br/>
        <w:t>Copyright (c)  YEAR  YOUR NAME.</w:t>
      </w:r>
      <w:r>
        <w:rPr>
          <w:rFonts w:ascii="宋体" w:hAnsi="宋体"/>
          <w:sz w:val="22"/>
        </w:rPr>
        <w:br/>
        <w:t>Copyright (C) 2007 Free Software Foundation, Inc. &lt;http:fsf.org/&gt;</w:t>
      </w:r>
      <w:r>
        <w:rPr>
          <w:rFonts w:ascii="宋体" w:hAnsi="宋体"/>
          <w:sz w:val="22"/>
        </w:rPr>
        <w:br/>
        <w:t>Copyright (C) 2017 Ford Motor Company.</w:t>
      </w:r>
      <w:r>
        <w:rPr>
          <w:rFonts w:ascii="宋体" w:hAnsi="宋体"/>
          <w:sz w:val="22"/>
        </w:rPr>
        <w:br/>
        <w:t>Copyright (C) 2000, 2001, 2002, 2007, 2008 Free Software Foundation, Inc.</w:t>
      </w:r>
      <w:r>
        <w:rPr>
          <w:rFonts w:ascii="宋体" w:hAnsi="宋体"/>
          <w:sz w:val="22"/>
        </w:rPr>
        <w:br/>
        <w:t>Copyright (C) 2017 Andre Hartmann &lt;aha1980@gmx.de&gt;</w:t>
      </w:r>
      <w:r>
        <w:rPr>
          <w:rFonts w:ascii="宋体" w:hAnsi="宋体"/>
          <w:sz w:val="22"/>
        </w:rPr>
        <w:br/>
        <w:t>﻿Copyright (C) 2017 Andre Hartmann &lt;aha1980@gmx.de&gt;</w:t>
      </w:r>
      <w:r>
        <w:rPr>
          <w:rFonts w:ascii="宋体" w:hAnsi="宋体"/>
          <w:sz w:val="22"/>
        </w:rPr>
        <w:br/>
        <w:t>﻿Copyright (C) 2017 The Qt Company Ltd.</w:t>
      </w:r>
      <w:r>
        <w:rPr>
          <w:rFonts w:ascii="宋体" w:hAnsi="宋体"/>
          <w:sz w:val="22"/>
        </w:rPr>
        <w:br/>
      </w:r>
    </w:p>
    <w:p w14:paraId="3FDFB094" w14:textId="77777777" w:rsidR="00A26B91" w:rsidRDefault="00685639">
      <w:pPr>
        <w:pStyle w:val="Default"/>
        <w:rPr>
          <w:rFonts w:ascii="宋体" w:hAnsi="宋体" w:cs="宋体"/>
          <w:sz w:val="22"/>
          <w:szCs w:val="22"/>
        </w:rPr>
      </w:pPr>
      <w:r>
        <w:rPr>
          <w:b/>
        </w:rPr>
        <w:t xml:space="preserve">License: </w:t>
      </w:r>
      <w:r>
        <w:rPr>
          <w:sz w:val="21"/>
        </w:rPr>
        <w:t>LGPLv2 with exceptions or GPLv3 with exceptions</w:t>
      </w:r>
    </w:p>
    <w:p w14:paraId="6529A143" w14:textId="77777777" w:rsidR="00915D3F" w:rsidRPr="00C50294" w:rsidRDefault="00685639" w:rsidP="00915D3F">
      <w:pPr>
        <w:pStyle w:val="Default"/>
        <w:rPr>
          <w:rFonts w:ascii="Times New Roman" w:hAnsi="Times New Roman"/>
          <w:sz w:val="21"/>
        </w:rPr>
      </w:pPr>
      <w:r>
        <w:rPr>
          <w:rFonts w:ascii="Times New Roman" w:hAnsi="Times New Roman"/>
          <w:sz w:val="21"/>
        </w:rPr>
        <w:br/>
      </w:r>
      <w:bookmarkStart w:id="0" w:name="_Hlk91860807"/>
      <w:r w:rsidR="00915D3F">
        <w:rPr>
          <w:sz w:val="21"/>
        </w:rPr>
        <w:t>LGPLv2</w:t>
      </w:r>
      <w:r w:rsidR="00915D3F">
        <w:rPr>
          <w:rFonts w:ascii="Times New Roman" w:hAnsi="Times New Roman"/>
          <w:sz w:val="21"/>
        </w:rPr>
        <w:br/>
      </w:r>
      <w:r w:rsidR="00915D3F" w:rsidRPr="00C50294">
        <w:rPr>
          <w:rFonts w:ascii="Times New Roman" w:hAnsi="Times New Roman"/>
          <w:sz w:val="21"/>
        </w:rPr>
        <w:lastRenderedPageBreak/>
        <w:t>GNU LIBRARY GENERAL PUBLIC LICENSE</w:t>
      </w:r>
    </w:p>
    <w:p w14:paraId="091C629B" w14:textId="77777777" w:rsidR="00915D3F" w:rsidRPr="00C50294" w:rsidRDefault="00915D3F" w:rsidP="00915D3F">
      <w:pPr>
        <w:pStyle w:val="Default"/>
        <w:rPr>
          <w:rFonts w:ascii="Times New Roman" w:hAnsi="Times New Roman"/>
          <w:sz w:val="21"/>
        </w:rPr>
      </w:pPr>
    </w:p>
    <w:p w14:paraId="20FF90EE"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Version 2, June 1991</w:t>
      </w:r>
    </w:p>
    <w:p w14:paraId="0767ABEB" w14:textId="77777777" w:rsidR="00915D3F" w:rsidRPr="00C50294" w:rsidRDefault="00915D3F" w:rsidP="00915D3F">
      <w:pPr>
        <w:pStyle w:val="Default"/>
        <w:rPr>
          <w:rFonts w:ascii="Times New Roman" w:hAnsi="Times New Roman"/>
          <w:sz w:val="21"/>
        </w:rPr>
      </w:pPr>
    </w:p>
    <w:p w14:paraId="2F3B055A"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Copyright (C) 1991 Free Software Foundation, Inc.</w:t>
      </w:r>
    </w:p>
    <w:p w14:paraId="0649234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51 Franklin St, Fifth Floor, Boston, MA 02110-1301, USA</w:t>
      </w:r>
    </w:p>
    <w:p w14:paraId="3EDAABD0" w14:textId="77777777" w:rsidR="00915D3F" w:rsidRPr="00C50294" w:rsidRDefault="00915D3F" w:rsidP="00915D3F">
      <w:pPr>
        <w:pStyle w:val="Default"/>
        <w:rPr>
          <w:rFonts w:ascii="Times New Roman" w:hAnsi="Times New Roman"/>
          <w:sz w:val="21"/>
        </w:rPr>
      </w:pPr>
    </w:p>
    <w:p w14:paraId="65FE28AC"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626B2DB7" w14:textId="77777777" w:rsidR="00915D3F" w:rsidRPr="00C50294" w:rsidRDefault="00915D3F" w:rsidP="00915D3F">
      <w:pPr>
        <w:pStyle w:val="Default"/>
        <w:rPr>
          <w:rFonts w:ascii="Times New Roman" w:hAnsi="Times New Roman"/>
          <w:sz w:val="21"/>
        </w:rPr>
      </w:pPr>
    </w:p>
    <w:p w14:paraId="44C5C083"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7177452B" w14:textId="77777777" w:rsidR="00915D3F" w:rsidRPr="00C50294" w:rsidRDefault="00915D3F" w:rsidP="00915D3F">
      <w:pPr>
        <w:pStyle w:val="Default"/>
        <w:rPr>
          <w:rFonts w:ascii="Times New Roman" w:hAnsi="Times New Roman"/>
          <w:sz w:val="21"/>
        </w:rPr>
      </w:pPr>
    </w:p>
    <w:p w14:paraId="07A56BD3"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Preamble</w:t>
      </w:r>
    </w:p>
    <w:p w14:paraId="70263206" w14:textId="77777777" w:rsidR="00915D3F" w:rsidRPr="00C50294" w:rsidRDefault="00915D3F" w:rsidP="00915D3F">
      <w:pPr>
        <w:pStyle w:val="Default"/>
        <w:rPr>
          <w:rFonts w:ascii="Times New Roman" w:hAnsi="Times New Roman"/>
          <w:sz w:val="21"/>
        </w:rPr>
      </w:pPr>
    </w:p>
    <w:p w14:paraId="045A0F1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E0273A0" w14:textId="77777777" w:rsidR="00915D3F" w:rsidRPr="00C50294" w:rsidRDefault="00915D3F" w:rsidP="00915D3F">
      <w:pPr>
        <w:pStyle w:val="Default"/>
        <w:rPr>
          <w:rFonts w:ascii="Times New Roman" w:hAnsi="Times New Roman"/>
          <w:sz w:val="21"/>
        </w:rPr>
      </w:pPr>
    </w:p>
    <w:p w14:paraId="0F1A7B6C"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5FD9DDA" w14:textId="77777777" w:rsidR="00915D3F" w:rsidRPr="00C50294" w:rsidRDefault="00915D3F" w:rsidP="00915D3F">
      <w:pPr>
        <w:pStyle w:val="Default"/>
        <w:rPr>
          <w:rFonts w:ascii="Times New Roman" w:hAnsi="Times New Roman"/>
          <w:sz w:val="21"/>
        </w:rPr>
      </w:pPr>
    </w:p>
    <w:p w14:paraId="6D9D6FD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BD8550F" w14:textId="77777777" w:rsidR="00915D3F" w:rsidRPr="00C50294" w:rsidRDefault="00915D3F" w:rsidP="00915D3F">
      <w:pPr>
        <w:pStyle w:val="Default"/>
        <w:rPr>
          <w:rFonts w:ascii="Times New Roman" w:hAnsi="Times New Roman"/>
          <w:sz w:val="21"/>
        </w:rPr>
      </w:pPr>
    </w:p>
    <w:p w14:paraId="4544051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5D83A7EE" w14:textId="77777777" w:rsidR="00915D3F" w:rsidRPr="00C50294" w:rsidRDefault="00915D3F" w:rsidP="00915D3F">
      <w:pPr>
        <w:pStyle w:val="Default"/>
        <w:rPr>
          <w:rFonts w:ascii="Times New Roman" w:hAnsi="Times New Roman"/>
          <w:sz w:val="21"/>
        </w:rPr>
      </w:pPr>
    </w:p>
    <w:p w14:paraId="1ECE433C"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69F60C3E" w14:textId="77777777" w:rsidR="00915D3F" w:rsidRPr="00C50294" w:rsidRDefault="00915D3F" w:rsidP="00915D3F">
      <w:pPr>
        <w:pStyle w:val="Default"/>
        <w:rPr>
          <w:rFonts w:ascii="Times New Roman" w:hAnsi="Times New Roman"/>
          <w:sz w:val="21"/>
        </w:rPr>
      </w:pPr>
    </w:p>
    <w:p w14:paraId="1F409040"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0AEAA60B" w14:textId="77777777" w:rsidR="00915D3F" w:rsidRPr="00C50294" w:rsidRDefault="00915D3F" w:rsidP="00915D3F">
      <w:pPr>
        <w:pStyle w:val="Default"/>
        <w:rPr>
          <w:rFonts w:ascii="Times New Roman" w:hAnsi="Times New Roman"/>
          <w:sz w:val="21"/>
        </w:rPr>
      </w:pPr>
    </w:p>
    <w:p w14:paraId="66F0AFB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sidRPr="00C50294">
        <w:rPr>
          <w:rFonts w:ascii="Times New Roman" w:hAnsi="Times New Roman"/>
          <w:sz w:val="21"/>
        </w:rPr>
        <w:lastRenderedPageBreak/>
        <w:t>what they have is not the original version, so that any problems introduced by others will not reflect on the original authors' reputations.</w:t>
      </w:r>
    </w:p>
    <w:p w14:paraId="3A91D067" w14:textId="77777777" w:rsidR="00915D3F" w:rsidRPr="00C50294" w:rsidRDefault="00915D3F" w:rsidP="00915D3F">
      <w:pPr>
        <w:pStyle w:val="Default"/>
        <w:rPr>
          <w:rFonts w:ascii="Times New Roman" w:hAnsi="Times New Roman"/>
          <w:sz w:val="21"/>
        </w:rPr>
      </w:pPr>
    </w:p>
    <w:p w14:paraId="06F4DFD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7B3C7F44" w14:textId="77777777" w:rsidR="00915D3F" w:rsidRPr="00C50294" w:rsidRDefault="00915D3F" w:rsidP="00915D3F">
      <w:pPr>
        <w:pStyle w:val="Default"/>
        <w:rPr>
          <w:rFonts w:ascii="Times New Roman" w:hAnsi="Times New Roman"/>
          <w:sz w:val="21"/>
        </w:rPr>
      </w:pPr>
    </w:p>
    <w:p w14:paraId="5AEB421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E529BD0" w14:textId="77777777" w:rsidR="00915D3F" w:rsidRPr="00C50294" w:rsidRDefault="00915D3F" w:rsidP="00915D3F">
      <w:pPr>
        <w:pStyle w:val="Default"/>
        <w:rPr>
          <w:rFonts w:ascii="Times New Roman" w:hAnsi="Times New Roman"/>
          <w:sz w:val="21"/>
        </w:rPr>
      </w:pPr>
    </w:p>
    <w:p w14:paraId="123023E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BDEF8C3" w14:textId="77777777" w:rsidR="00915D3F" w:rsidRPr="00C50294" w:rsidRDefault="00915D3F" w:rsidP="00915D3F">
      <w:pPr>
        <w:pStyle w:val="Default"/>
        <w:rPr>
          <w:rFonts w:ascii="Times New Roman" w:hAnsi="Times New Roman"/>
          <w:sz w:val="21"/>
        </w:rPr>
      </w:pPr>
    </w:p>
    <w:p w14:paraId="13FA3D7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215A66D" w14:textId="77777777" w:rsidR="00915D3F" w:rsidRPr="00C50294" w:rsidRDefault="00915D3F" w:rsidP="00915D3F">
      <w:pPr>
        <w:pStyle w:val="Default"/>
        <w:rPr>
          <w:rFonts w:ascii="Times New Roman" w:hAnsi="Times New Roman"/>
          <w:sz w:val="21"/>
        </w:rPr>
      </w:pPr>
    </w:p>
    <w:p w14:paraId="139E580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3CA4A3E5" w14:textId="77777777" w:rsidR="00915D3F" w:rsidRPr="00C50294" w:rsidRDefault="00915D3F" w:rsidP="00915D3F">
      <w:pPr>
        <w:pStyle w:val="Default"/>
        <w:rPr>
          <w:rFonts w:ascii="Times New Roman" w:hAnsi="Times New Roman"/>
          <w:sz w:val="21"/>
        </w:rPr>
      </w:pPr>
    </w:p>
    <w:p w14:paraId="13306960"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434751E7" w14:textId="77777777" w:rsidR="00915D3F" w:rsidRPr="00C50294" w:rsidRDefault="00915D3F" w:rsidP="00915D3F">
      <w:pPr>
        <w:pStyle w:val="Default"/>
        <w:rPr>
          <w:rFonts w:ascii="Times New Roman" w:hAnsi="Times New Roman"/>
          <w:sz w:val="21"/>
        </w:rPr>
      </w:pPr>
    </w:p>
    <w:p w14:paraId="221DF67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728419A0" w14:textId="77777777" w:rsidR="00915D3F" w:rsidRPr="00C50294" w:rsidRDefault="00915D3F" w:rsidP="00915D3F">
      <w:pPr>
        <w:pStyle w:val="Default"/>
        <w:rPr>
          <w:rFonts w:ascii="Times New Roman" w:hAnsi="Times New Roman"/>
          <w:sz w:val="21"/>
        </w:rPr>
      </w:pPr>
    </w:p>
    <w:p w14:paraId="50D8016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09BA3352" w14:textId="77777777" w:rsidR="00915D3F" w:rsidRPr="00C50294" w:rsidRDefault="00915D3F" w:rsidP="00915D3F">
      <w:pPr>
        <w:pStyle w:val="Default"/>
        <w:rPr>
          <w:rFonts w:ascii="Times New Roman" w:hAnsi="Times New Roman"/>
          <w:sz w:val="21"/>
        </w:rPr>
      </w:pPr>
    </w:p>
    <w:p w14:paraId="474F8A09"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16F4C6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p>
    <w:p w14:paraId="35D373D9" w14:textId="77777777" w:rsidR="00915D3F" w:rsidRPr="00C50294" w:rsidRDefault="00915D3F" w:rsidP="00915D3F">
      <w:pPr>
        <w:pStyle w:val="Default"/>
        <w:rPr>
          <w:rFonts w:ascii="Times New Roman" w:hAnsi="Times New Roman"/>
          <w:sz w:val="21"/>
        </w:rPr>
      </w:pPr>
    </w:p>
    <w:p w14:paraId="0C10108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F576DA0" w14:textId="77777777" w:rsidR="00915D3F" w:rsidRPr="00C50294" w:rsidRDefault="00915D3F" w:rsidP="00915D3F">
      <w:pPr>
        <w:pStyle w:val="Default"/>
        <w:rPr>
          <w:rFonts w:ascii="Times New Roman" w:hAnsi="Times New Roman"/>
          <w:sz w:val="21"/>
        </w:rPr>
      </w:pPr>
    </w:p>
    <w:p w14:paraId="381577C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A9FFEC8" w14:textId="77777777" w:rsidR="00915D3F" w:rsidRPr="00C50294" w:rsidRDefault="00915D3F" w:rsidP="00915D3F">
      <w:pPr>
        <w:pStyle w:val="Default"/>
        <w:rPr>
          <w:rFonts w:ascii="Times New Roman" w:hAnsi="Times New Roman"/>
          <w:sz w:val="21"/>
        </w:rPr>
      </w:pPr>
    </w:p>
    <w:p w14:paraId="56FE0610"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6A3B719F" w14:textId="77777777" w:rsidR="00915D3F" w:rsidRPr="00C50294" w:rsidRDefault="00915D3F" w:rsidP="00915D3F">
      <w:pPr>
        <w:pStyle w:val="Default"/>
        <w:rPr>
          <w:rFonts w:ascii="Times New Roman" w:hAnsi="Times New Roman"/>
          <w:sz w:val="21"/>
        </w:rPr>
      </w:pPr>
    </w:p>
    <w:p w14:paraId="0582CA7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59EDC3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3A72729C" w14:textId="77777777" w:rsidR="00915D3F" w:rsidRPr="00C50294" w:rsidRDefault="00915D3F" w:rsidP="00915D3F">
      <w:pPr>
        <w:pStyle w:val="Default"/>
        <w:rPr>
          <w:rFonts w:ascii="Times New Roman" w:hAnsi="Times New Roman"/>
          <w:sz w:val="21"/>
        </w:rPr>
      </w:pPr>
    </w:p>
    <w:p w14:paraId="53A39B98"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694F6A7"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a) The modified work must itself be a software library.</w:t>
      </w:r>
    </w:p>
    <w:p w14:paraId="5BC735B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04658209"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453A35B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52C5C6A"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71E236A8" w14:textId="77777777" w:rsidR="00915D3F" w:rsidRPr="00C50294" w:rsidRDefault="00915D3F" w:rsidP="00915D3F">
      <w:pPr>
        <w:pStyle w:val="Default"/>
        <w:rPr>
          <w:rFonts w:ascii="Times New Roman" w:hAnsi="Times New Roman"/>
          <w:sz w:val="21"/>
        </w:rPr>
      </w:pPr>
    </w:p>
    <w:p w14:paraId="0E57B74E"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61FF0F1" w14:textId="77777777" w:rsidR="00915D3F" w:rsidRPr="00C50294" w:rsidRDefault="00915D3F" w:rsidP="00915D3F">
      <w:pPr>
        <w:pStyle w:val="Default"/>
        <w:rPr>
          <w:rFonts w:ascii="Times New Roman" w:hAnsi="Times New Roman"/>
          <w:sz w:val="21"/>
        </w:rPr>
      </w:pPr>
    </w:p>
    <w:p w14:paraId="226B43F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081A27BB" w14:textId="77777777" w:rsidR="00915D3F" w:rsidRPr="00C50294" w:rsidRDefault="00915D3F" w:rsidP="00915D3F">
      <w:pPr>
        <w:pStyle w:val="Default"/>
        <w:rPr>
          <w:rFonts w:ascii="Times New Roman" w:hAnsi="Times New Roman"/>
          <w:sz w:val="21"/>
        </w:rPr>
      </w:pPr>
    </w:p>
    <w:p w14:paraId="6E72E6B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490A7DCF" w14:textId="77777777" w:rsidR="00915D3F" w:rsidRPr="00C50294" w:rsidRDefault="00915D3F" w:rsidP="00915D3F">
      <w:pPr>
        <w:pStyle w:val="Default"/>
        <w:rPr>
          <w:rFonts w:ascii="Times New Roman" w:hAnsi="Times New Roman"/>
          <w:sz w:val="21"/>
        </w:rPr>
      </w:pPr>
    </w:p>
    <w:p w14:paraId="32893B00"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55A94FCE"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5B6785C0" w14:textId="77777777" w:rsidR="00915D3F" w:rsidRPr="00C50294" w:rsidRDefault="00915D3F" w:rsidP="00915D3F">
      <w:pPr>
        <w:pStyle w:val="Default"/>
        <w:rPr>
          <w:rFonts w:ascii="Times New Roman" w:hAnsi="Times New Roman"/>
          <w:sz w:val="21"/>
        </w:rPr>
      </w:pPr>
    </w:p>
    <w:p w14:paraId="2D82F08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1351C2A9" w14:textId="77777777" w:rsidR="00915D3F" w:rsidRPr="00C50294" w:rsidRDefault="00915D3F" w:rsidP="00915D3F">
      <w:pPr>
        <w:pStyle w:val="Default"/>
        <w:rPr>
          <w:rFonts w:ascii="Times New Roman" w:hAnsi="Times New Roman"/>
          <w:sz w:val="21"/>
        </w:rPr>
      </w:pPr>
    </w:p>
    <w:p w14:paraId="42A5848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2DA9658"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6C6A39A" w14:textId="77777777" w:rsidR="00915D3F" w:rsidRPr="00C50294" w:rsidRDefault="00915D3F" w:rsidP="00915D3F">
      <w:pPr>
        <w:pStyle w:val="Default"/>
        <w:rPr>
          <w:rFonts w:ascii="Times New Roman" w:hAnsi="Times New Roman"/>
          <w:sz w:val="21"/>
        </w:rPr>
      </w:pPr>
    </w:p>
    <w:p w14:paraId="3D7F51E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587576E9"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D5FB5BE" w14:textId="77777777" w:rsidR="00915D3F" w:rsidRPr="00C50294" w:rsidRDefault="00915D3F" w:rsidP="00915D3F">
      <w:pPr>
        <w:pStyle w:val="Default"/>
        <w:rPr>
          <w:rFonts w:ascii="Times New Roman" w:hAnsi="Times New Roman"/>
          <w:sz w:val="21"/>
        </w:rPr>
      </w:pPr>
    </w:p>
    <w:p w14:paraId="4BCBFF7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sidRPr="00C50294">
        <w:rPr>
          <w:rFonts w:ascii="Times New Roman" w:hAnsi="Times New Roman"/>
          <w:sz w:val="21"/>
        </w:rPr>
        <w:lastRenderedPageBreak/>
        <w:t>for this to be true is not precisely defined by law.</w:t>
      </w:r>
    </w:p>
    <w:p w14:paraId="6C14FA22" w14:textId="77777777" w:rsidR="00915D3F" w:rsidRPr="00C50294" w:rsidRDefault="00915D3F" w:rsidP="00915D3F">
      <w:pPr>
        <w:pStyle w:val="Default"/>
        <w:rPr>
          <w:rFonts w:ascii="Times New Roman" w:hAnsi="Times New Roman"/>
          <w:sz w:val="21"/>
        </w:rPr>
      </w:pPr>
    </w:p>
    <w:p w14:paraId="7BCCCC2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AC00FD6" w14:textId="77777777" w:rsidR="00915D3F" w:rsidRPr="00C50294" w:rsidRDefault="00915D3F" w:rsidP="00915D3F">
      <w:pPr>
        <w:pStyle w:val="Default"/>
        <w:rPr>
          <w:rFonts w:ascii="Times New Roman" w:hAnsi="Times New Roman"/>
          <w:sz w:val="21"/>
        </w:rPr>
      </w:pPr>
    </w:p>
    <w:p w14:paraId="352C7CB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06B8D7E4" w14:textId="77777777" w:rsidR="00915D3F" w:rsidRPr="00C50294" w:rsidRDefault="00915D3F" w:rsidP="00915D3F">
      <w:pPr>
        <w:pStyle w:val="Default"/>
        <w:rPr>
          <w:rFonts w:ascii="Times New Roman" w:hAnsi="Times New Roman"/>
          <w:sz w:val="21"/>
        </w:rPr>
      </w:pPr>
    </w:p>
    <w:p w14:paraId="7C3EF8C7"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6DAD7EA"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499FBF4" w14:textId="77777777" w:rsidR="00915D3F" w:rsidRPr="00C50294" w:rsidRDefault="00915D3F" w:rsidP="00915D3F">
      <w:pPr>
        <w:pStyle w:val="Default"/>
        <w:rPr>
          <w:rFonts w:ascii="Times New Roman" w:hAnsi="Times New Roman"/>
          <w:sz w:val="21"/>
        </w:rPr>
      </w:pPr>
    </w:p>
    <w:p w14:paraId="0263B89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6ACBFAF"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6C428613"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4F1E6E27"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5D74B3B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11E9239" w14:textId="77777777" w:rsidR="00915D3F" w:rsidRPr="00C50294" w:rsidRDefault="00915D3F" w:rsidP="00915D3F">
      <w:pPr>
        <w:pStyle w:val="Default"/>
        <w:rPr>
          <w:rFonts w:ascii="Times New Roman" w:hAnsi="Times New Roman"/>
          <w:sz w:val="21"/>
        </w:rPr>
      </w:pPr>
    </w:p>
    <w:p w14:paraId="6CDC7763"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0DCF345" w14:textId="77777777" w:rsidR="00915D3F" w:rsidRPr="00C50294" w:rsidRDefault="00915D3F" w:rsidP="00915D3F">
      <w:pPr>
        <w:pStyle w:val="Default"/>
        <w:rPr>
          <w:rFonts w:ascii="Times New Roman" w:hAnsi="Times New Roman"/>
          <w:sz w:val="21"/>
        </w:rPr>
      </w:pPr>
    </w:p>
    <w:p w14:paraId="176D83E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 xml:space="preserve">7. You may place library facilities that are a work based on the Library side-by-side in a single library together with </w:t>
      </w:r>
      <w:r w:rsidRPr="00C50294">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F69BC4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6682888"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4E7F39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1782625"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95C27D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7F70569D"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13B7AF23"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8C68CFD" w14:textId="77777777" w:rsidR="00915D3F" w:rsidRPr="00C50294" w:rsidRDefault="00915D3F" w:rsidP="00915D3F">
      <w:pPr>
        <w:pStyle w:val="Default"/>
        <w:rPr>
          <w:rFonts w:ascii="Times New Roman" w:hAnsi="Times New Roman"/>
          <w:sz w:val="21"/>
        </w:rPr>
      </w:pPr>
    </w:p>
    <w:p w14:paraId="441B6D0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B3251F9" w14:textId="77777777" w:rsidR="00915D3F" w:rsidRPr="00C50294" w:rsidRDefault="00915D3F" w:rsidP="00915D3F">
      <w:pPr>
        <w:pStyle w:val="Default"/>
        <w:rPr>
          <w:rFonts w:ascii="Times New Roman" w:hAnsi="Times New Roman"/>
          <w:sz w:val="21"/>
        </w:rPr>
      </w:pPr>
    </w:p>
    <w:p w14:paraId="047FB2A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31F54114" w14:textId="77777777" w:rsidR="00915D3F" w:rsidRPr="00C50294" w:rsidRDefault="00915D3F" w:rsidP="00915D3F">
      <w:pPr>
        <w:pStyle w:val="Default"/>
        <w:rPr>
          <w:rFonts w:ascii="Times New Roman" w:hAnsi="Times New Roman"/>
          <w:sz w:val="21"/>
        </w:rPr>
      </w:pPr>
    </w:p>
    <w:p w14:paraId="28CE6DA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sidRPr="00C50294">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p>
    <w:p w14:paraId="1250EA19"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531796E"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160C3B38" w14:textId="77777777" w:rsidR="00915D3F" w:rsidRPr="00C50294" w:rsidRDefault="00915D3F" w:rsidP="00915D3F">
      <w:pPr>
        <w:pStyle w:val="Default"/>
        <w:rPr>
          <w:rFonts w:ascii="Times New Roman" w:hAnsi="Times New Roman"/>
          <w:sz w:val="21"/>
        </w:rPr>
      </w:pPr>
    </w:p>
    <w:p w14:paraId="6E48870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F71979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NO WARRANTY</w:t>
      </w:r>
    </w:p>
    <w:p w14:paraId="73D0AF80" w14:textId="77777777" w:rsidR="00915D3F" w:rsidRPr="00C50294" w:rsidRDefault="00915D3F" w:rsidP="00915D3F">
      <w:pPr>
        <w:pStyle w:val="Default"/>
        <w:rPr>
          <w:rFonts w:ascii="Times New Roman" w:hAnsi="Times New Roman"/>
          <w:sz w:val="21"/>
        </w:rPr>
      </w:pPr>
    </w:p>
    <w:p w14:paraId="27E9BE4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4D34AE1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9076019"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END OF TERMS AND CONDITIONS</w:t>
      </w:r>
    </w:p>
    <w:p w14:paraId="2AFEA4AE" w14:textId="77777777" w:rsidR="00915D3F" w:rsidRPr="00C50294" w:rsidRDefault="00915D3F" w:rsidP="00915D3F">
      <w:pPr>
        <w:pStyle w:val="Default"/>
        <w:rPr>
          <w:rFonts w:ascii="Times New Roman" w:hAnsi="Times New Roman"/>
          <w:sz w:val="21"/>
        </w:rPr>
      </w:pPr>
    </w:p>
    <w:p w14:paraId="06007BF5"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How to Apply These Terms to Your New Libraries</w:t>
      </w:r>
    </w:p>
    <w:p w14:paraId="5BA02A30" w14:textId="77777777" w:rsidR="00915D3F" w:rsidRPr="00C50294" w:rsidRDefault="00915D3F" w:rsidP="00915D3F">
      <w:pPr>
        <w:pStyle w:val="Default"/>
        <w:rPr>
          <w:rFonts w:ascii="Times New Roman" w:hAnsi="Times New Roman"/>
          <w:sz w:val="21"/>
        </w:rPr>
      </w:pPr>
    </w:p>
    <w:p w14:paraId="2A7F5884"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72739B10" w14:textId="77777777" w:rsidR="00915D3F" w:rsidRPr="00C50294" w:rsidRDefault="00915D3F" w:rsidP="00915D3F">
      <w:pPr>
        <w:pStyle w:val="Default"/>
        <w:rPr>
          <w:rFonts w:ascii="Times New Roman" w:hAnsi="Times New Roman"/>
          <w:sz w:val="21"/>
        </w:rPr>
      </w:pPr>
    </w:p>
    <w:p w14:paraId="5810B038"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 xml:space="preserve">To apply these terms, attach the following notices to the library. It is safest to attach them to the start of each source </w:t>
      </w:r>
      <w:r w:rsidRPr="00C50294">
        <w:rPr>
          <w:rFonts w:ascii="Times New Roman" w:hAnsi="Times New Roman"/>
          <w:sz w:val="21"/>
        </w:rPr>
        <w:lastRenderedPageBreak/>
        <w:t>file to most effectively convey the exclusion of warranty; and each file should have at least the "copyright" line and a pointer to where the full notice is found.</w:t>
      </w:r>
    </w:p>
    <w:p w14:paraId="1345347B" w14:textId="77777777" w:rsidR="00915D3F" w:rsidRPr="00C50294" w:rsidRDefault="00915D3F" w:rsidP="00915D3F">
      <w:pPr>
        <w:pStyle w:val="Default"/>
        <w:rPr>
          <w:rFonts w:ascii="Times New Roman" w:hAnsi="Times New Roman"/>
          <w:sz w:val="21"/>
        </w:rPr>
      </w:pPr>
    </w:p>
    <w:p w14:paraId="60FB07E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196A4198"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Copyright (C) year name of author</w:t>
      </w:r>
    </w:p>
    <w:p w14:paraId="1C632B8E" w14:textId="77777777" w:rsidR="00915D3F" w:rsidRPr="00C50294" w:rsidRDefault="00915D3F" w:rsidP="00915D3F">
      <w:pPr>
        <w:pStyle w:val="Default"/>
        <w:rPr>
          <w:rFonts w:ascii="Times New Roman" w:hAnsi="Times New Roman"/>
          <w:sz w:val="21"/>
        </w:rPr>
      </w:pPr>
    </w:p>
    <w:p w14:paraId="238A971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16D22EA9" w14:textId="77777777" w:rsidR="00915D3F" w:rsidRPr="00C50294" w:rsidRDefault="00915D3F" w:rsidP="00915D3F">
      <w:pPr>
        <w:pStyle w:val="Default"/>
        <w:rPr>
          <w:rFonts w:ascii="Times New Roman" w:hAnsi="Times New Roman"/>
          <w:sz w:val="21"/>
        </w:rPr>
      </w:pPr>
    </w:p>
    <w:p w14:paraId="1854C7D0"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078235CE" w14:textId="77777777" w:rsidR="00915D3F" w:rsidRPr="00C50294" w:rsidRDefault="00915D3F" w:rsidP="00915D3F">
      <w:pPr>
        <w:pStyle w:val="Default"/>
        <w:rPr>
          <w:rFonts w:ascii="Times New Roman" w:hAnsi="Times New Roman"/>
          <w:sz w:val="21"/>
        </w:rPr>
      </w:pPr>
    </w:p>
    <w:p w14:paraId="2956DF0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4B5E190" w14:textId="77777777" w:rsidR="00915D3F" w:rsidRPr="00C50294" w:rsidRDefault="00915D3F" w:rsidP="00915D3F">
      <w:pPr>
        <w:pStyle w:val="Default"/>
        <w:rPr>
          <w:rFonts w:ascii="Times New Roman" w:hAnsi="Times New Roman"/>
          <w:sz w:val="21"/>
        </w:rPr>
      </w:pPr>
    </w:p>
    <w:p w14:paraId="509B0DA1"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6766BBCB" w14:textId="77777777" w:rsidR="00915D3F" w:rsidRPr="00C50294" w:rsidRDefault="00915D3F" w:rsidP="00915D3F">
      <w:pPr>
        <w:pStyle w:val="Default"/>
        <w:rPr>
          <w:rFonts w:ascii="Times New Roman" w:hAnsi="Times New Roman"/>
          <w:sz w:val="21"/>
        </w:rPr>
      </w:pPr>
    </w:p>
    <w:p w14:paraId="6B3F4092"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749D1B78" w14:textId="77777777" w:rsidR="00915D3F" w:rsidRPr="00C50294" w:rsidRDefault="00915D3F" w:rsidP="00915D3F">
      <w:pPr>
        <w:pStyle w:val="Default"/>
        <w:rPr>
          <w:rFonts w:ascii="Times New Roman" w:hAnsi="Times New Roman"/>
          <w:sz w:val="21"/>
        </w:rPr>
      </w:pPr>
    </w:p>
    <w:p w14:paraId="4A33C34E"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Yoyodyne, Inc., hereby disclaims all copyright interest in</w:t>
      </w:r>
    </w:p>
    <w:p w14:paraId="3ED852CA"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the library `Frob' (a library for tweaking knobs) written</w:t>
      </w:r>
    </w:p>
    <w:p w14:paraId="0BECE5DB"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by James Random Hacker.</w:t>
      </w:r>
    </w:p>
    <w:p w14:paraId="1A3AA733" w14:textId="77777777" w:rsidR="00915D3F" w:rsidRPr="00C50294" w:rsidRDefault="00915D3F" w:rsidP="00915D3F">
      <w:pPr>
        <w:pStyle w:val="Default"/>
        <w:rPr>
          <w:rFonts w:ascii="Times New Roman" w:hAnsi="Times New Roman"/>
          <w:sz w:val="21"/>
        </w:rPr>
      </w:pPr>
    </w:p>
    <w:p w14:paraId="572D228C"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signature of Ty Coon, 1 April 1990</w:t>
      </w:r>
    </w:p>
    <w:p w14:paraId="79933896"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Ty Coon, President of Vice</w:t>
      </w:r>
    </w:p>
    <w:p w14:paraId="1FEEC9A1" w14:textId="77777777" w:rsidR="00915D3F" w:rsidRPr="00C50294" w:rsidRDefault="00915D3F" w:rsidP="00915D3F">
      <w:pPr>
        <w:pStyle w:val="Default"/>
        <w:rPr>
          <w:rFonts w:ascii="Times New Roman" w:hAnsi="Times New Roman"/>
          <w:sz w:val="21"/>
        </w:rPr>
      </w:pPr>
    </w:p>
    <w:p w14:paraId="26B9F823" w14:textId="77777777" w:rsidR="00915D3F" w:rsidRPr="00C50294" w:rsidRDefault="00915D3F" w:rsidP="00915D3F">
      <w:pPr>
        <w:pStyle w:val="Default"/>
        <w:rPr>
          <w:rFonts w:ascii="Times New Roman" w:hAnsi="Times New Roman"/>
          <w:sz w:val="21"/>
        </w:rPr>
      </w:pPr>
      <w:r w:rsidRPr="00C50294">
        <w:rPr>
          <w:rFonts w:ascii="Times New Roman" w:hAnsi="Times New Roman"/>
          <w:sz w:val="21"/>
        </w:rPr>
        <w:t>That's all there is to it!</w:t>
      </w:r>
    </w:p>
    <w:p w14:paraId="4771179A" w14:textId="77777777" w:rsidR="00915D3F" w:rsidRDefault="00915D3F" w:rsidP="00915D3F">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58A35452"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0CE6C4C7"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0C17CADB"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07CDEEC1"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024D28A0"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651C32AD"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5D10BAB"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FB94A0E"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25AD7FF"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21D3478"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2572A97A"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ADC648B"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409FD51"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E47D793"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252629BA"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441B79D8"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6D1E32ED"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3A9497AC"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"Copyright" also means copyright-like laws that apply to other kinds of works, such as semiconductor masks.</w:t>
      </w:r>
    </w:p>
    <w:p w14:paraId="718B78C6"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0EA53539"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2F797C2"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1F85D554"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C55C810"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31E8F1C5"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08FD208"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387950FA"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1245905"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A77D243"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w:t>
      </w:r>
      <w:r w:rsidRPr="00C50294">
        <w:rPr>
          <w:rFonts w:cs="Arial"/>
          <w:snapToGrid/>
          <w:color w:val="000000"/>
          <w:szCs w:val="24"/>
        </w:rPr>
        <w:lastRenderedPageBreak/>
        <w:t>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1CA05B8"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2E4A3238"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6F756808"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624E502"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07238FF"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49015C1D"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4379754"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3B566B3"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w:t>
      </w:r>
      <w:r w:rsidRPr="00C50294">
        <w:rPr>
          <w:rFonts w:cs="Arial"/>
          <w:snapToGrid/>
          <w:color w:val="000000"/>
          <w:szCs w:val="24"/>
        </w:rPr>
        <w:lastRenderedPageBreak/>
        <w:t>the code; keep intact all notices of the absence of any warranty; and give all recipients a copy of this License along with the Program.</w:t>
      </w:r>
    </w:p>
    <w:p w14:paraId="1131E488"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4218E07D"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4F690642"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0B21EC92"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2F7D414E"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33F23E0"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585040B5"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9CF552B"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42031E4D"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0CAE34FC"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w:t>
      </w:r>
      <w:r w:rsidRPr="00C50294">
        <w:rPr>
          <w:rFonts w:cs="Arial"/>
          <w:snapToGrid/>
          <w:color w:val="000000"/>
          <w:szCs w:val="24"/>
        </w:rPr>
        <w:lastRenderedPageBreak/>
        <w:t>for a price no more than your reasonable cost of physically performing this conveying of source, or (2) access to copy the Corresponding Source from a network server at no charge.</w:t>
      </w:r>
    </w:p>
    <w:p w14:paraId="12336631"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8E41395"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0D0144B"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09A760EF"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753E6293"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558929E"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1FDA2EB"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A600462"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0951CD6"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3801389"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37A47C9"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520BBC4"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13D02E90"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3497146B"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22F71900"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7C86DD74"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5CEA9DC8"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2FB3D833" w14:textId="77777777" w:rsidR="00915D3F" w:rsidRPr="00C50294" w:rsidRDefault="00915D3F" w:rsidP="00915D3F">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179EE80"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w:t>
      </w:r>
      <w:r w:rsidRPr="00C50294">
        <w:rPr>
          <w:rFonts w:cs="Arial"/>
          <w:snapToGrid/>
          <w:color w:val="000000"/>
          <w:szCs w:val="24"/>
        </w:rPr>
        <w:lastRenderedPageBreak/>
        <w:t>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DBF7366"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14BAF429"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63359625"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9CDEDB3"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C24A0DB"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43BA734"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F8A7831"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E31C4D8"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6597288"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w:t>
      </w:r>
      <w:r w:rsidRPr="00C50294">
        <w:rPr>
          <w:rFonts w:cs="Arial"/>
          <w:snapToGrid/>
          <w:color w:val="000000"/>
          <w:szCs w:val="24"/>
        </w:rPr>
        <w:lastRenderedPageBreak/>
        <w:t>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08B79CA"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1CBFE91"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39F1E5C1"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007F84E"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1CCD7DFD"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267087D"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5BD5205"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1B003C8C"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31F7935"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1979E8DB"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4E6E41C"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8C9FC1C"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57D9946A"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11F82F8"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40F0437A"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5C5981ED"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0DA3C6F"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F4D5845" w14:textId="77777777" w:rsidR="00915D3F" w:rsidRPr="00C50294" w:rsidRDefault="00915D3F" w:rsidP="00915D3F">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55404946" w14:textId="77777777" w:rsidR="00915D3F" w:rsidRPr="00C50294" w:rsidRDefault="00915D3F" w:rsidP="00915D3F">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E47E629"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475583AB"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36A9099E"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0DE2CBB7"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0ADF2BD"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3C460C89"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665BAF5F"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6663B3EA"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19FA0123"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270A4920"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50A406F3"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3FAB6634"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2D7CAF22" w14:textId="77777777" w:rsidR="00915D3F" w:rsidRPr="00C50294" w:rsidRDefault="00915D3F" w:rsidP="00915D3F">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0385FBCE" w14:textId="235787D1" w:rsidR="00A26B91" w:rsidRDefault="00915D3F" w:rsidP="00915D3F">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685639">
        <w:rPr>
          <w:rFonts w:ascii="Times New Roman" w:hAnsi="Times New Roman"/>
          <w:sz w:val="21"/>
        </w:rPr>
        <w:br/>
      </w:r>
    </w:p>
    <w:p w14:paraId="4619BFBD" w14:textId="77777777" w:rsidR="00A26B91" w:rsidRDefault="006856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DD8E73" w14:textId="77777777" w:rsidR="00A26B91" w:rsidRDefault="00685639">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22AEB4FC" w14:textId="77777777" w:rsidR="00A26B91" w:rsidRDefault="00685639">
      <w:pPr>
        <w:rPr>
          <w:rFonts w:ascii="Arial" w:hAnsi="Arial" w:cs="Arial"/>
          <w:color w:val="0000FF"/>
          <w:u w:val="single"/>
        </w:rPr>
      </w:pPr>
      <w:r>
        <w:rPr>
          <w:rFonts w:ascii="Arial" w:hAnsi="Arial" w:cs="Arial" w:hint="eastAsia"/>
          <w:color w:val="0000FF"/>
          <w:u w:val="single"/>
        </w:rPr>
        <w:t>foss@huawei.com</w:t>
      </w:r>
    </w:p>
    <w:p w14:paraId="2361EDE8" w14:textId="77777777" w:rsidR="00A26B91" w:rsidRDefault="0068563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EF0A642" w14:textId="77777777" w:rsidR="00A26B91" w:rsidRDefault="006856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1272F07" w14:textId="77777777" w:rsidR="00A26B91" w:rsidRDefault="00685639">
      <w:pPr>
        <w:rPr>
          <w:rFonts w:ascii="Arial" w:hAnsi="Arial" w:cs="Arial"/>
          <w:color w:val="000000"/>
        </w:rPr>
      </w:pPr>
      <w:r>
        <w:rPr>
          <w:rFonts w:ascii="Arial" w:hAnsi="Arial" w:cs="Arial"/>
          <w:color w:val="000000"/>
        </w:rPr>
        <w:t>This offer is valid to anyone in receipt of this information.</w:t>
      </w:r>
    </w:p>
    <w:p w14:paraId="074425E5" w14:textId="77777777" w:rsidR="00A26B91" w:rsidRDefault="00685639">
      <w:pPr>
        <w:rPr>
          <w:b/>
          <w:caps/>
        </w:rPr>
      </w:pPr>
      <w:r>
        <w:rPr>
          <w:b/>
          <w:caps/>
        </w:rPr>
        <w:t xml:space="preserve">This offer is valid for three years from the moment we distributed the product or firmware </w:t>
      </w:r>
      <w:r>
        <w:rPr>
          <w:rFonts w:hint="eastAsia"/>
          <w:b/>
          <w:caps/>
        </w:rPr>
        <w:t>.</w:t>
      </w:r>
      <w:bookmarkEnd w:id="1"/>
      <w:bookmarkEnd w:id="2"/>
    </w:p>
    <w:sectPr w:rsidR="00A26B9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B3CE5" w14:textId="77777777" w:rsidR="00304DC8" w:rsidRDefault="00304DC8">
      <w:pPr>
        <w:spacing w:line="240" w:lineRule="auto"/>
      </w:pPr>
      <w:r>
        <w:separator/>
      </w:r>
    </w:p>
  </w:endnote>
  <w:endnote w:type="continuationSeparator" w:id="0">
    <w:p w14:paraId="500FBC6B" w14:textId="77777777" w:rsidR="00304DC8" w:rsidRDefault="00304D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26B91" w14:paraId="4BFBD2B0" w14:textId="77777777">
      <w:tc>
        <w:tcPr>
          <w:tcW w:w="1542" w:type="pct"/>
        </w:tcPr>
        <w:p w14:paraId="02D7686E" w14:textId="470568AF" w:rsidR="00A26B91" w:rsidRDefault="00685639">
          <w:pPr>
            <w:pStyle w:val="a8"/>
          </w:pPr>
          <w:r>
            <w:fldChar w:fldCharType="begin"/>
          </w:r>
          <w:r>
            <w:instrText xml:space="preserve"> DATE \@ "yyyy-MM-dd" </w:instrText>
          </w:r>
          <w:r>
            <w:fldChar w:fldCharType="separate"/>
          </w:r>
          <w:r w:rsidR="004E1AAE">
            <w:rPr>
              <w:noProof/>
            </w:rPr>
            <w:t>2021-12-31</w:t>
          </w:r>
          <w:r>
            <w:fldChar w:fldCharType="end"/>
          </w:r>
        </w:p>
      </w:tc>
      <w:tc>
        <w:tcPr>
          <w:tcW w:w="1853" w:type="pct"/>
        </w:tcPr>
        <w:p w14:paraId="1CCDF20B" w14:textId="77777777" w:rsidR="00A26B91" w:rsidRDefault="00685639">
          <w:pPr>
            <w:pStyle w:val="a8"/>
            <w:ind w:firstLineChars="200" w:firstLine="360"/>
          </w:pPr>
          <w:r>
            <w:rPr>
              <w:rFonts w:hint="eastAsia"/>
            </w:rPr>
            <w:t>HUAWEI Confidential</w:t>
          </w:r>
        </w:p>
      </w:tc>
      <w:tc>
        <w:tcPr>
          <w:tcW w:w="1605" w:type="pct"/>
        </w:tcPr>
        <w:p w14:paraId="23CB5EAD" w14:textId="77777777" w:rsidR="00A26B91" w:rsidRDefault="00685639">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16CE7A7D" w14:textId="77777777" w:rsidR="00A26B91" w:rsidRDefault="00A26B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42A8C" w14:textId="77777777" w:rsidR="00304DC8" w:rsidRDefault="00304DC8">
      <w:r>
        <w:separator/>
      </w:r>
    </w:p>
  </w:footnote>
  <w:footnote w:type="continuationSeparator" w:id="0">
    <w:p w14:paraId="100E3AF6" w14:textId="77777777" w:rsidR="00304DC8" w:rsidRDefault="00304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26B91" w14:paraId="28C568F7" w14:textId="77777777">
      <w:trPr>
        <w:cantSplit/>
        <w:trHeight w:hRule="exact" w:val="777"/>
      </w:trPr>
      <w:tc>
        <w:tcPr>
          <w:tcW w:w="492" w:type="pct"/>
          <w:tcBorders>
            <w:bottom w:val="single" w:sz="6" w:space="0" w:color="auto"/>
          </w:tcBorders>
        </w:tcPr>
        <w:p w14:paraId="1672ABE6" w14:textId="77777777" w:rsidR="00A26B91" w:rsidRDefault="00685639">
          <w:pPr>
            <w:pStyle w:val="a9"/>
          </w:pPr>
          <w:r>
            <w:rPr>
              <w:noProof/>
              <w:snapToGrid/>
            </w:rPr>
            <w:drawing>
              <wp:inline distT="0" distB="0" distL="0" distR="0" wp14:anchorId="77376D57" wp14:editId="246AA36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8395FE9" w14:textId="77777777" w:rsidR="00A26B91" w:rsidRDefault="00A26B91">
          <w:pPr>
            <w:ind w:left="420"/>
          </w:pPr>
        </w:p>
      </w:tc>
      <w:tc>
        <w:tcPr>
          <w:tcW w:w="3283" w:type="pct"/>
          <w:tcBorders>
            <w:bottom w:val="single" w:sz="6" w:space="0" w:color="auto"/>
          </w:tcBorders>
          <w:vAlign w:val="bottom"/>
        </w:tcPr>
        <w:p w14:paraId="5C2140D0" w14:textId="77777777" w:rsidR="00A26B91" w:rsidRDefault="00685639">
          <w:pPr>
            <w:pStyle w:val="a9"/>
            <w:ind w:firstLine="360"/>
          </w:pPr>
          <w:r>
            <w:t>OPEN SOURCE SOFTWARE NOTICE</w:t>
          </w:r>
        </w:p>
      </w:tc>
      <w:tc>
        <w:tcPr>
          <w:tcW w:w="1225" w:type="pct"/>
          <w:tcBorders>
            <w:bottom w:val="single" w:sz="6" w:space="0" w:color="auto"/>
          </w:tcBorders>
          <w:vAlign w:val="bottom"/>
        </w:tcPr>
        <w:p w14:paraId="02C05D3C" w14:textId="77777777" w:rsidR="00A26B91" w:rsidRDefault="00A26B91">
          <w:pPr>
            <w:pStyle w:val="a9"/>
            <w:ind w:firstLine="33"/>
          </w:pPr>
        </w:p>
      </w:tc>
    </w:tr>
  </w:tbl>
  <w:p w14:paraId="38589EFB" w14:textId="77777777" w:rsidR="00A26B91" w:rsidRDefault="00A26B9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DC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AA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639"/>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D3F"/>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6B91"/>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86366"/>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9210</Words>
  <Characters>52501</Characters>
  <Application>Microsoft Office Word</Application>
  <DocSecurity>0</DocSecurity>
  <Lines>437</Lines>
  <Paragraphs>123</Paragraphs>
  <ScaleCrop>false</ScaleCrop>
  <Company>Huawei Technologies Co.,Ltd.</Company>
  <LinksUpToDate>false</LinksUpToDate>
  <CharactersWithSpaces>61588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5</cp:revision>
  <dcterms:created xsi:type="dcterms:W3CDTF">2021-09-28T13:54:00Z</dcterms:created>
  <dcterms:modified xsi:type="dcterms:W3CDTF">2021-12-31T09:34:00Z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