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cracklib 2.9.7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br/>
        <w:t>Copyright (c) 2008, 2009, 2012 Jan Dittberner &lt;jan@dittberner.info&gt;</w:t>
        <w:br/>
        <w:t>Copyright 2009, 2012, 2016 Jan Dittberner &lt;jan@dittberner.info&gt;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(3)JQJG72Ld1QDF6WuIRtYxRU3ITZJ4kB61zUjk2jg7miOdqEucNK6EQ9YKKvOZ6goFNWBk5KkJ
RLLSv1RqHUga62yfnbbHuwKZWJ2ESLGl2/E+2WKSHNJy5tGUgKIFdAXtZQnf5qOBeqhU/MXm
Cf+Bn9ng57RmwBvI9Gt9PTQt4YGcYeMJRCCjjjiPeEmiNhmxTgUaOEsL6y0ctdw9PWJL4Zj2
K5gEWz4NJuJcl7npdl</vt:lpwstr>
  </property>
  <property fmtid="{D5CDD505-2E9C-101B-9397-08002B2CF9AE}" pid="11" name="_2015_ms_pID_7253431">
    <vt:lpwstr>mHBG8qIQAvfyWFFtyq5vbw5IVWnWTZT09lr0o3u2yCjFO5k+DorXeY
ziVqoqlvMvqnqorNUV1uX8wbuuFI0KxgUp+DRwIm1vlSmIbVQhSTrFOXUt31qV2+vfRtnlXH
9/PqftTf/7589erQei0PhXwDUR2k5Glu4SIyMQKySC4ld+DKg2SUj9MKjZOpbz91+xB2/gr+
q0ypF/0IbQZoQPbHP5vzDe2bkQ95TS1kt8GB</vt:lpwstr>
  </property>
  <property fmtid="{D5CDD505-2E9C-101B-9397-08002B2CF9AE}" pid="12" name="_2015_ms_pID_7253432">
    <vt:lpwstr>jntSbht7rCLvzMvAdXg9hQgNs5Sg2xhA0fUv
RMe7E+fjFtQlRyFZZIfZzqIRfXD2+0F721LARhG2Sx2w3EsvgC4=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