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grantlee 0.5.1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jQuery Foundation, Inc. and other contributors Released under the MIT license</w:t>
        <w:br/>
        <w:t>Copyright (c) 2008,2010 Stephen Kelly &lt;steveire@gmail.com&gt;</w:t>
        <w:br/>
        <w:t>Copyright 2005, 2013 jQuery Foundation, Inc. and other contributors Released under the MIT license</w:t>
        <w:br/>
        <w:t>Copyright (C) 2010 Nokia Corporation and/or its subsidiary(-ies).</w:t>
        <w:br/>
        <w:t>Copyright (c) 2006, Chusslove Illich, &lt;caslav.ilic@gmx.net&gt;</w:t>
        <w:br/>
        <w:t>Copyright (C) 1991, 1999 Free Software Foundation, Inc.</w:t>
        <w:br/>
        <w:t>Copyright (c) 2009,2010 Stephen Kelly &lt;steveire@gmail.com&gt;</w:t>
        <w:br/>
        <w:t>Copyright (c) Django Software Foundation and individual contributors.</w:t>
        <w:br/>
        <w:t>Copyright (c) 2008 Stephen Kelly &lt;steveire@gmail.com&gt;</w:t>
        <w:br/>
        <w:t>Copyright 2010,2011 Stephen Kelly &lt;steveire@gmail.com&gt;</w:t>
        <w:br/>
        <w:t>Copyright (c) 2010 Stephen Kelly &lt;steveire@gmail.com&gt;</w:t>
        <w:br/>
        <w:t>Copyright (C) 2009 Nokia Corporation and/or its subsidiary(-ies).</w:t>
        <w:br/>
        <w:t>Copyright (c) {% now yyyy %} {{ author }} &lt;{{ email }}&gt;</w:t>
        <w:br/>
        <w:t>Copyright 2010 Stephen Kelly &lt;steveire@gmail.com&gt;</w:t>
        <w:br/>
        <w:t>Copyright (c) 2009,2010,2011 Stephen Kelly &lt;steveire@gmail.com&gt;</w:t>
        <w:br/>
        <w:t>Copyright (c) 2010 Michael Jansen &lt;kde@michael-jansen.biz&gt;</w:t>
        <w:br/>
        <w:t>Copyright (c) 2009 Stephen Kelly &lt;steveire@gmail.com&gt;</w:t>
        <w:br/>
        <w:t>Copyright (c) 2011 Stephen Kelly &lt;steveire@gmail.com&gt;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