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libid3tag</w:t>
        <w:br/>
        <w:t xml:space="preserve"> id3tag 0.15.1b</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2000-2004 Underbit Technologies, Inc.</w:t>
        <w:br/>
        <w:t>Copyright (C) 1996, 1997, 1998, 1999, 2000, 2001, 2003 Free Software Foundation, Inc.</w:t>
        <w:br/>
        <w:t>Copyright (C) 1989, 1991 Free Software Foundation, Inc.</w:t>
        <w:br/>
        <w:t>char const id3copyright[] = Copyright (C)  ID3PUBLISHYEAR   ID3AUTHOR;</w:t>
        <w:br/>
        <w:t>$echo Copyright (C) 2003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(3)Pd4cTVVvfj5scm7HZ2zdYSWQRLW4gdN96whkr4rLqZWLb8q1tyOR2mVvrNEafV9qDLA62OaO
RDAurzWZ+ex8LoUW+8cPugdJ7795Rw3x6HW78uN6fvAI23xBGXMSeBi/nsUergKiqhkI6n7+
EyP6Yrr6hosQHTB0xF9iaeBLFPvpUi4ibIoSXkwbtTT/792/xo6XVXY/9poyo9zm79FCJS7/
Y0nSvzmxL5ZKdQiwpD</vt:lpwstr>
  </property>
  <property fmtid="{D5CDD505-2E9C-101B-9397-08002B2CF9AE}" pid="11" name="_2015_ms_pID_7253431">
    <vt:lpwstr>FcrbGSV2bEgq55IU1o7ehHjJbfKlxFBXLgN10fF/ipEr6bBi4n4zby
HWRjJuh/W+h/MhRciRY7vjymUID2YugnZheeN3pt0oKVYwnTsN0Of90nLLi6m4N1APgHwYnq
MibyV3g5mFCAfXl+aFm++dIwlR4jAMFw2uW65U/EoebRL6SsvMXjglls3WLcJvR4RO1MPSWw
yKIcrLbkeY8h5/LHkp1kNPUazGokZGlHpRNT</vt:lpwstr>
  </property>
  <property fmtid="{D5CDD505-2E9C-101B-9397-08002B2CF9AE}" pid="12" name="_2015_ms_pID_7253432">
    <vt:lpwstr>icuw9bX8+0QViYMLGdL6UOV6q+IRCk0Uukuk
EPClvHNn4ZpDaD+BoTyRkK2B9m05lGVVKSdmYKHEZGZ/mOpT9AM=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