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perl-Compress-Raw-Zlib 2.095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Version 3.x, Copyright (c) 2004-2013, Marcus Holland-Moritz.</w:t>
        <w:br/>
        <w:t>Copyright (C) 1995-2003, 2010 Mark Adler For conditions of distribution and use, see copyright notice in zlib.h</w:t>
        <w:br/>
        <w:t xml:space="preserve"> deflate 1.2.11 Copyright 1995-2017 Jean-loup Gailly and Mark Adler ;</w:t>
        <w:br/>
        <w:t>Copyright (C) 1995-2017 Jean-loup Gailly and Mark Adler</w:t>
        <w:br/>
        <w:t>Copyright (C) 1995-2016 Jean-loup Gailly, Mark Adler For conditions of distribution and use, see copyright notice in zlib.h</w:t>
        <w:br/>
        <w:t>Copyright (C) 1995-2017 Jean-loup Gailly For conditions of distribution and use, see copyright notice in zlib.h</w:t>
        <w:br/>
        <w:t>Version 2.x, Copyright (C) 2001, Paul Marquess.</w:t>
        <w:br/>
        <w:t>Copyright (C) 1995-2016 Jean-loup Gailly For conditions of distribution and use, see copyright notice in zlib.h</w:t>
        <w:br/>
        <w:t xml:space="preserve"> inflate 1.2.11 Copyright 1995-2017 Mark Adler ;</w:t>
        <w:br/>
        <w:t>Copyright (C) 1995-2017 Jean-loup Gailly and Mark Adler For conditions of distribution and use, see copyright notice in zlib.h</w:t>
        <w:br/>
        <w:t>Copyright (C) 1995-2017 Jean-loup Gailly detectdatatype() function provided freely by Cosmin Truta, 2006 For conditions of distribution and use, see copyright notice in zlib.h</w:t>
        <w:br/>
        <w:t>Copyright (C) 1995-2005, 2014, 2016 Jean-loup Gailly, Mark Adler For conditions of distribution and use, see copyright notice in zlib.h</w:t>
        <w:br/>
        <w:t>Copyright (c) 2005-2020 Paul Marquess. All rights reserved.</w:t>
        <w:br/>
        <w:t>Copyright (C) 1995-2017 Mark Adler For conditions of distribution and use, see copyright notice in zlib.h</w:t>
        <w:br/>
        <w:t>Copyright (C) 1995-2003, 2010, 2014, 2016 Jean-loup Gailly, Mark Adler For conditions of distribution and use, see copyright notice in zlib.h</w:t>
        <w:br/>
        <w:t>Version 1.x, Copyright (C) 1999, Kenneth Albanowski.</w:t>
        <w:br/>
        <w:t>Copyright (C) 1995-2016 Mark Adler For conditions of distribution and use, see copyright notice in zlib.h</w:t>
        <w:br/>
        <w:t>Copyright (C) 1995-2011, 2016 Mark Adler For conditions of distribution and use, see copyright notice in zlib.h</w:t>
        <w:br/>
        <w:t>Copyright (C) 1995-2005, 2010 Mark Adler For conditions of distribution and use, see copyright notice in zlib.h</w:t>
        <w:br/>
        <w:t>Copyright (C) 1995-2006, 2010, 2011, 2012, 2016 Mark Adler For conditions of distribution and use, see copyright notice in zlib.h</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zlib</w:t>
      </w:r>
    </w:p>
    <w:p>
      <w:pPr>
        <w:pStyle w:val="18"/>
        <w:rPr>
          <w:rFonts w:ascii="宋体" w:hAnsi="宋体" w:cs="宋体"/>
          <w:sz w:val="22"/>
          <w:szCs w:val="22"/>
        </w:rPr>
      </w:pPr>
      <w:r>
        <w:rPr>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zlib License</w:t>
        <w:br/>
        <w:br/>
        <w:t>Copyright (c) &lt;year&gt; &lt;copyright holders&gt;</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t>2. Altered source versions must be plainly marked as such, and must not be misrepresented as being the original software.</w:t>
        <w:br/>
        <w:t>3. This notice may not be removed or altered from any source distribution.</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(3)lLkjAirLyIPhEh8p+VIBsm3pAGB3rjRMWm87xBvq6CsZajHdQn1/UNgpTLZSU+/UjMKXolIe
e2OO1AL9jdiArSs07GqBRmHtCv1pTwskFzwZWlYGlN/O5ZP/4BgTK1O/yNZwhojrEyA5OQam
DH8T4evYBtO2/ffuN5yIG8mNp2bhjVztlWWWhKyxxhy+3VAokKBi7xd+1NutWcqz5lOUXyNl
cKqaLJ3G7s4K0Y7SEc</vt:lpwstr>
  </property>
  <property fmtid="{D5CDD505-2E9C-101B-9397-08002B2CF9AE}" pid="11" name="_2015_ms_pID_7253431">
    <vt:lpwstr>Eh0PGksZiX6d+hjvWj7E+lSaVf5/xtyXofpgHdVgNsXFAC2vPsNXGh
ktyKdOSnbrvfon1fDDCTKnolX+ExX0ay+lmKgS/xmiUUGrACvViyJPRm9o7sY4k+t1Q8JeF5
4I6jjn+nxJ4dnrMAmO2fWoU5OWm50Kf42Kb1XeTdIK5Nu8Z8Vlk8eYE742xNrfMm2ANunBYe
lpncvm7o0R47VDtKnzPLcbqt96DlwcX0+qki</vt:lpwstr>
  </property>
  <property fmtid="{D5CDD505-2E9C-101B-9397-08002B2CF9AE}" pid="12" name="_2015_ms_pID_7253432">
    <vt:lpwstr>ZHnMvpR01/3B4+fg/2utqhS1aHwDqmzA+T80
d/gEb9cgzHn410SCVfDtdQsxyNvtzjxn3j1OQeLtVFVXCkr8tIs=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