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python-idna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2013-2020, Kim Davies.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 and Python and Unicode</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t>(b) this copyright and permission notice appear in associated documentation, and</w:t>
        <w:br/>
        <w:t>(c) there is clear notice in each modified Data File or in the Software as well as in the documentation associated with the Data File(s) or Software that the data or software has been modified.</w:t>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(3)jqaRU7kwkdV4agjOUPcCl53MvTh4SNtl/vhahekwVAVLUZqrQ5S6ryrHTXug0k1d/EHQtZof
Gbqyq0meoLwgTauFFukX/gWIyTFY3iAuRjjgUnK2TkZKrUULcwaS/b1m+CZdkj3imsUoWK8L
UAcNK8cBMOxvTsvW9BXTA7boHhTQMhY1QuhDQS719/V0Pg/HGHtPtohKNMdhhg6C41miAiyx
7xKSqdN0sVoRYuN1j2</vt:lpwstr>
  </property>
  <property fmtid="{D5CDD505-2E9C-101B-9397-08002B2CF9AE}" pid="11" name="_2015_ms_pID_7253431">
    <vt:lpwstr>ZOruUzcXyILJCgG2z8iMaqvG6P2jcQN/LhERIisF/k/u/nlBSJbW2H
Lb5vqbCPvPsMv0n4c4N/nVaqqtmGoUmD3wlnE66qYvP8U+uiByGrwjxNqdmlfR4X6+OvXGsc
qpkNAOszSbVTbrzLlBoo9wxEcY54b2RiQaUsCfGSb1WSXsIUV6vOJwv9AC58WiC+2ZnFEyyy
dpN1XJmGGnCTgvdCrSaA88p83pUZy02g47MW</vt:lpwstr>
  </property>
  <property fmtid="{D5CDD505-2E9C-101B-9397-08002B2CF9AE}" pid="12" name="_2015_ms_pID_7253432">
    <vt:lpwstr>WBx4xFPVTbpca4Jehw74hHfVzAEqQOfwgUaa
GS6T9jq4qivnKXFXc8xSwBzSjtIpNuIQG9coQpKoG0w3e82uk0g=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