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xmlunit 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2001-2013 Jeff Martin, Tim Bacon All rights reserved.</w:t>
        <w:br/>
        <w:t>Copyright (c) 2001-2014, Jeff Martin, Tim Bacon All rights reserved.</w:t>
        <w:br/>
        <w:t>Copyright (c) 2001-2007, Jeff Martin, Tim Bacon All rights reserved.</w:t>
        <w:br/>
        <w:t>Copyright (c) 2001-2008, Jeff Martin, Tim Bacon All rights reserved.</w:t>
        <w:br/>
        <w:t>Copyright (c) 2001-2013, Jeff Martin, Tim Bacon All rights reserved.</w:t>
        <w:br/>
        <w:t>Copyright (c) 2001-2007,2011,2014 Jeff Martin, Tim Bacon All rights reserved.</w:t>
        <w:br/>
        <w:t>Copyright (c) 2007-2014, Jeff Martin, Tim Bacon All rights reserved.</w:t>
        <w:br/>
        <w:t>Copyright (c) 2006-2008, Jeff Martin, Tim Bacon All rights reserved.</w:t>
        <w:br/>
        <w:t>Copyright (c) 200, Jeff Martin, Tim Bacon All rights reserved.</w:t>
        <w:br/>
        <w:t>Copyright (c) 2007-2008, Jeff Martin, Tim Bacon All rights reserved.</w:t>
        <w:br/>
        <w:t>Copyright (c) 2001, Jeff Martin, Tim Bacon All rights reserved.</w:t>
        <w:br/>
        <w:t>Copyright (c) 2007, Jeff Martin, Tim Bacon All rights reserved.</w:t>
        <w:br/>
        <w:t>Copyright (c) 2008,2013 Jeff Martin, Tim Bacon All rights reserved.</w:t>
        <w:br/>
        <w:t>Copyright (c) 2001-2008,2010,2013 Jeff Martin, Tim Bacon All rights reserved.</w:t>
        <w:br/>
        <w:t>Copyright (c) 2008, Jeff Martin, Tim Bacon All rights reserved.</w:t>
        <w:br/>
        <w:t>Copyright (c) 2006-2007, Jeff Martin, Tim Bacon All rights reserved.</w:t>
        <w:br/>
        <w:t>Copyright (c) 2008,2011,2014, Jeff Martin, Tim Bacon All rights reserved.</w:t>
        <w:br/>
        <w:t>Copyright (c) 2008-2009,2013 Jeff Martin, Tim Bacon All rights reserved.</w:t>
        <w:br/>
        <w:t>Copyright (c) 2001-2009,2014, Jeff Martin, Tim Bacon All rights reserved.</w:t>
        <w:br/>
        <w:t>Copyright (c) 2008, Stefan Bodewig All rights reserved.</w:t>
        <w:br/>
        <w:t>Copyright (c) 2014 Jeff Martin, Tim Bacon All rights reserved.</w:t>
        <w:br/>
        <w:t>Copyright (c) 2001-2008,2014 Jeff Martin, Tim Bacon All rights reserved.</w:t>
        <w:br/>
        <w:t>Copyright (c) 2008, 2014, Jeff Martin, Tim Bacon All rights reserved.</w:t>
        <w:br/>
        <w:t>Copyright (c) 2001-2008,2013-2014 Jeff Martin, Tim Bacon All rights reserved.</w:t>
        <w:br/>
        <w:t>Copyright (c) 2001-2011,2014 Jeff Martin, Tim Bacon All rights reserved.</w:t>
        <w:br/>
        <w:t>Copyright (c) 2001-2008,2013 Jeff Martin, Tim Bacon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