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libtool 2.4.6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2004, 2007-2008, 2011-2015 Free Software Foundation, Inc.</w:t>
        <w:br/>
        <w:t>Copyright (C) 1999-2001, 2004, 2007, 2011-2015 Free Software Foundation, Inc.</w:t>
        <w:br/>
        <w:t>Copyright (C) 2001, 2004, 2006, 2011-2015 Free Software Foundation, Inc.</w:t>
        <w:br/>
        <w:t>Copyright 2013 Free Software Foundation, Inc.</w:t>
        <w:br/>
        <w:t>Copyright (C) 1998-2000, 2004-2005, 2007-2008, 2011-2015 Free Software Foundation, Inc.</w:t>
        <w:br/>
        <w:t>Copyright (C) 2004, 2006, 2011-2015 Free Software Foundation, Inc.</w:t>
        <w:br/>
        <w:t>Copyright (C) 1999, 2003, 2011-2015 Free Software Foundation, Inc.</w:t>
        <w:br/>
        <w:t>Copyright 2003-2015 Free Software Foundation, Inc.</w:t>
        <w:br/>
        <w:t>Copyright (C) 1991, 1999 Free Software Foundation, Inc.</w:t>
        <w:br/>
        <w:t>Copyright (C) 2000, 2004, 2007-2009, 2011-2015 Free Software Foundation, Inc.</w:t>
        <w:br/>
        <w:t>Copyright (C) 2004, 2006-2007, 2011-2015 Free Software Foundation, Inc.</w:t>
        <w:br/>
        <w:t>Copyright (C) 2004-2008, 2011-2015 Free Software Foundation, Inc.</w:t>
        <w:br/>
        <w:t>Copyright (C) 1998-2000, 2004, 2006-2008, 2011-2015 Free Software Foundation, Inc.</w:t>
        <w:br/>
        <w:t>Copyright (C) 1999-2001, 2004-2005, 2007, 2011-2015 Free Software Foundation, Inc.</w:t>
        <w:br/>
        <w:t>Copyright (C) 2001, 2004, 2011-2015 Free Software Foundation, Inc.</w:t>
        <w:br/>
        <w:t>Copyright (C) 1998-2000, 2004-2008, 2011-2015 Free Software Foundation, Inc.</w:t>
        <w:br/>
        <w:t>Copyright (C) 2000, 2004, 2009, 2011-2015 Free Software Foundation, Inc.</w:t>
        <w:br/>
        <w:t>Copyright (C) 1998-2000, 2004-2008, 2010-2015 Free Software Foundation, Inc.</w:t>
        <w:br/>
        <w:t>Copyright (C) 1996, 1998-2015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2004, 2007, 2010-2015 Free Software Foundation, Inc.</w:t>
        <w:br/>
        <w:t>Copyright (C) 2004, 2006-2008, 2011-2015 Free Software Foundation, Inc.</w:t>
        <w:br/>
        <w:t>Copyright (C) 2004, 2011-2015 Free Software Foundation, Inc.</w:t>
        <w:br/>
        <w:t>Copyright (C) 2010-2015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GFDL</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(3)+Gjgf/GD53hiVPEW3m8HdXnG+Kc+VarJ4a4qsWkxOWZTCfeAe+tzYPCfG1qJqdQToMNN6LIg
5Rc2GYAho1Iup/IpT3TGHjhuAGYXwiSdcSmIfo8kKa6DrxaY0jbkBzKld/r3JsawSkT3cwlr
1LxAt970wOd9nXQA2acdAFd3J+g3oH0VMT93kND5M4nzZjbaYA+cUdhCqZY/eaBRkHqykhy2
9+y+6x/GP/E4fcQtVt</vt:lpwstr>
  </property>
  <property fmtid="{D5CDD505-2E9C-101B-9397-08002B2CF9AE}" pid="11" name="_2015_ms_pID_7253431">
    <vt:lpwstr>CWrc3HwjpQlfRLxmuhqU0FeHzt/vmE6SeIHou9QMA9qiGfUvmTk+kv
RP2cLfFuxfSPmy8sIU+EXCzpy++Tj8VfURSUbkWGkFs/5yOhrpV5gtKyhOpY2Z9rgldXO6EU
A2e+k0S3hhbjAPYoACWpExK3TqboLg3HjYA/Dmz2OqwP2eTR3vv3+qoKgL/AL8JYLVcdMwD/
WZhrlQOY/15RRBho73PjgqCWCpNccNrOsglT</vt:lpwstr>
  </property>
  <property fmtid="{D5CDD505-2E9C-101B-9397-08002B2CF9AE}" pid="12" name="_2015_ms_pID_7253432">
    <vt:lpwstr>ekcvrnoc9u6WBqH8EyvQ48YhNYQZN6Sg6CKU
ET1mXzHc2qci3Rm59O+7I9bZh9pSOqc2C5Yl6wLxHv2dcTN9K4E=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