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python-meh 0.48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Red Hat, Inc.</w:t>
        <w:br/>
        <w:t>Copyright (C) 2008, 2009  Red Hat, Inc.</w:t>
        <w:br/>
        <w:t>Copyright (C) 2009, 2013  Red Hat, Inc.</w:t>
        <w:br/>
        <w:t>Copyright (C) 1989, 1991 Free Software Foundation, Inc., 51 Franklin Street, Fifth Floor, Boston, MA 02110-1301 USA Everyone is permitted to copy and distribute verbatim copies of this license document, but changing it is not allowed.</w:t>
        <w:br/>
        <w:t>Copyright (C) 2000, 2001, 2002, 2003, 2004, 2005, 2006, 2007, 2009  Red Hat, Inc.</w:t>
        <w:br/>
        <w:t>Copyright (C) 2009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(3)0hOPjFyeHW+V41gsL+eM5EM2b76eXNQvuGZ+cylpU/tiIzMYq2FGNTWB/LmDy+NujH69x5f/
stMKdLaXews89fqFSh6y2KXLCk7jw70mAEy5KxZYL/eYN9FZ1mRBhlAhyPOJx9c20cc0ATLa
OT8TJtRJwci/YiSXqeBCQUk3A6yofKdEL0B36MAwerli0VLdoY0W1QJTInrpRqtGgF9kQNNV
+Acnn1ZF2RfIwVm7PN</vt:lpwstr>
  </property>
  <property fmtid="{D5CDD505-2E9C-101B-9397-08002B2CF9AE}" pid="11" name="_2015_ms_pID_7253431">
    <vt:lpwstr>WjK/WQ2LbCwWl1ZfMqVLzlTlW5TRdbKgnJ8SkoMsHUMMe3Fxlq1k7J
DbBx3lJnRdrXHAI1qX/kRE9rncnmRpbXr8d6uSIPKCm0G462nQCiMfVAfrer4DDMqQm5g2QA
2CwIK58XMgEFKeNSlynJ1gbtays3MTcPvU/OX6refZ699l0ctcSFRVgQgnJcuPCi5v7PFxqp
7eQ+/4jacje33t8X/ooJFr5sNiG03vKSBSJa</vt:lpwstr>
  </property>
  <property fmtid="{D5CDD505-2E9C-101B-9397-08002B2CF9AE}" pid="12" name="_2015_ms_pID_7253432">
    <vt:lpwstr>vDNRb4YTyn5qmTk/FAvI5nPnZUujG2ms0SYS
1E342cJHIDwZ+7bBbdv+3Cwb6ayi32W+GLRJY7Tyoq1uKr8RVdU=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