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python-notario 0.0.16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Alfredo Deza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(3)5BmPpe62WG1cebGRbrkyoTOn1X6XcNOLmvnGN1+PiWyqll15VEApKSLVRgVwHN8kny+GcDxn
AFBclWJbibPPj7U1HULgkhZnh25VbvjvBInTGbz1GU6B75TRPMgzIpji77wp2fhgSwILSdK7
U9/VLQkp4JbU1NwIW+cqtucjGD24GyHu/iIkL7seKawCkBR+4mirFIr38Ygpt6rOBojnVwua
hZ5ZA8S6BNGaD15BrD</vt:lpwstr>
  </property>
  <property fmtid="{D5CDD505-2E9C-101B-9397-08002B2CF9AE}" pid="11" name="_2015_ms_pID_7253431">
    <vt:lpwstr>2tqIeG6+FEAGjlQhGmSMcR4v+eR1UMMKzg81Kz5lyxtlJBj9I0K6bG
sFBbYJHJotebT6HpEZ/kahRU1G9hB9Eu3RmUo77zxwiTIp/PSRz+CyJ6L8eLQAM2i4rnCTlZ
goGXtfm1uKBvGGhivt5WbcHOoHGpGkYSukHRveW2IwuYlqY5sfNrS25QsADJGJcg4mFmkz0T
GLbrP5+xNDp38yuNY0+7met4/RaSXr8Sk3of</vt:lpwstr>
  </property>
  <property fmtid="{D5CDD505-2E9C-101B-9397-08002B2CF9AE}" pid="12" name="_2015_ms_pID_7253432">
    <vt:lpwstr>BfGGN+A4zEC+/xkMOfWfB+MvMZzG7KVdjaw/
5xlc0kNjx0O9f3zIg8QMVZD3oYDPTuwM8tGP0hdUv3VOz+R9/2g=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