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compiler-rt 10.0.1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2009-2019 by the contributors listed in CREDITS.TXT</w:t>
        <w:br/>
        <w:t>Copyright (c) 2009 Google Inc. All rights reserved.</w:t>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t>Copyright (c) 2009-2015 by the contributors listed in CREDITS.TXT</w:t>
        <w:br/>
      </w:r>
    </w:p>
    <w:p>
      <w:pPr>
        <w:pStyle w:val="18"/>
        <w:rPr>
          <w:rFonts w:ascii="宋体" w:hAnsi="宋体" w:cs="宋体"/>
          <w:sz w:val="22"/>
          <w:szCs w:val="22"/>
        </w:rPr>
      </w:pPr>
      <w:r>
        <w:rPr>
          <w:rFonts w:ascii="Arial" w:hAnsi="Arial"/>
          <w:b/>
          <w:sz w:val="24"/>
        </w:rPr>
        <w:t xml:space="preserve">License: </w:t>
      </w:r>
      <w:r>
        <w:rPr>
          <w:rFonts w:ascii="Arial" w:hAnsi="Arial"/>
          <w:sz w:val="21"/>
        </w:rPr>
        <w:t>NCSA or MIT</w:t>
      </w:r>
    </w:p>
    <w:p>
      <w:pPr>
        <w:pStyle w:val="18"/>
        <w:rPr>
          <w:rFonts w:ascii="宋体" w:hAnsi="宋体" w:cs="宋体"/>
          <w:sz w:val="22"/>
          <w:szCs w:val="22"/>
        </w:rPr>
      </w:pPr>
      <w:r>
        <w:rPr>
          <w:rFonts w:ascii="Times New Roman" w:hAnsi="Times New Roman"/>
          <w:sz w:val="21"/>
        </w:rPr>
        <w:t>University of Illinois/NCSA Open Source License</w:t>
        <w:br/>
        <w:br/>
        <w:t>Copyright (c) &lt;Year&gt; &lt;Owner Organization Name&gt;. All rights reserved.</w:t>
        <w:br/>
        <w:br/>
        <w:t>Developed by:</w:t>
        <w:br/>
        <w:t>&lt;Name of Development Group&gt;</w:t>
        <w:br/>
        <w:t>&lt;Name of Institution&gt;</w:t>
        <w:br/>
        <w:t>&lt;URL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t>* Redistributions in binary form must reproduce the above copyright notice, this list of conditions and the following disclaimers in the documentation and/or other materials provided with the distribution.</w:t>
        <w:br/>
        <w:t>* Neither the names of &lt;Name of Development Group, Name of Institution&gt;, nor the names of its contributors may be used to endorse or promote products derived from this Software without specific prior written permission.</w:t>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(3)bIFWhf0cBGw6EZPRkSAGkjMD2tIg4/IXTjycvNfrbQNCc2k0Xhj6KHjLDGegqrkEfRaBd2Z8
gxGzlA4mHmviROUcA1+76ryd1pwigjzDA9KRAcEz56n3KQsf6Qu+WhcqwC2xGLFqdr1LRQR4
3YJcipOsGYqPUztJKQHxqtMXjJ7oZRVg8aoShgO6oNaMPQUUdpIpzba7svynngfTir3ns0m+
rXqoKOFFeI+TVRo08u</vt:lpwstr>
  </property>
  <property fmtid="{D5CDD505-2E9C-101B-9397-08002B2CF9AE}" pid="11" name="_2015_ms_pID_7253431">
    <vt:lpwstr>pS+1DLwdIKtOPQB6Mk8C6HFEYzHNJSpE6iZoNHadssu0hCUpLVABlX
7rWnmRxmrH8w+v9VTdoDu59PxZl9qb6/ixv8V0TFKc+rdxghnGhZxUTX+vkhN4T3y2jy2J0i
eZaDZ4G7r6dL8TgfufUTqp1A/ER6CDrRKECYVXAhq9vYcNM1yo1IOeC3ZjAQiyJczy4Xh28a
hmjS/OuxI8lCxnUIhnYb0yCU0LnyC5xJTLZJ</vt:lpwstr>
  </property>
  <property fmtid="{D5CDD505-2E9C-101B-9397-08002B2CF9AE}" pid="12" name="_2015_ms_pID_7253432">
    <vt:lpwstr>vMj7eYZsUFMhDJd+a9uHwCZI6FznBmJAc6UV
QCSeto3msHo39QOJAzAKU+BWZcfbjwjQeYsK9GfzqRZc0S+TXHU=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