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dconf 0.34.0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2018 Endless Mobile, Inc</w:t>
        <w:br/>
        <w:t>Copyright © 2012 Canonical Limited</w:t>
        <w:br/>
        <w:t>Copyright © 2013 Canonical Limited</w:t>
        <w:br/>
        <w:t>Copyright (C) 1991, 1999 Free Software Foundation, Inc.</w:t>
        <w:br/>
        <w:t>Copyright © 2010 Codethink Limited</w:t>
        <w:br/>
        <w:t>Copyright © 2019 Daniel Playfair Cal</w:t>
        <w:br/>
        <w:t>Copyright © 2008-2009 Ryan Lortie</w:t>
        <w:br/>
        <w:t>Copyright © 2010, 2011 Codethink Limited</w:t>
        <w:br/>
        <w:t>Copyright © 2011 Canonical Limited</w:t>
        <w:br/>
        <w:t>Copyright © 2018 Tomasz Miąsko</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GPLv3+</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(3)sVuE446gITTS2xcD8BDfDqp9G8BWy2byAJmku0nxl1okFiYVh5wFRlHWKCQtGj3Rd/+uJ32X
J3UUTb5hzvXOsgV072By7BNJILQMXoiguTErVWXDLjzxOX4OwGpguTYBBe9cI3sPddirFcU8
P8Q1XJERgv5G/uaSoVU8c5833t7TiPnnCXlnscSytDZFrrNFn1vB37vIR0gPcH6/9wFKXyvh
JHIHsk5dyt0NeNzkeI</vt:lpwstr>
  </property>
  <property fmtid="{D5CDD505-2E9C-101B-9397-08002B2CF9AE}" pid="11" name="_2015_ms_pID_7253431">
    <vt:lpwstr>k0rB3unOgdMOVgqHk8OTO0ae14qpK+Rq6n9b7T8kfdWgsO2lg3+Nrh
UoC+C0L6cQrRy6Wbc8LNXLjl8k1VXrg95jjUpgXEbl3WP1Td1g7L7BEJ7r+8gqTHGT+ufaZc
QZ2Fh04oDTA7062qwQFqWJOV0S90zk2B+paM49nK68zU+P08Pir/b3HrG6sS3WF32YHJx0jS
CvsMNFpkWfYc1yDE0hXVT/2i0sv2cYWfVV4S</vt:lpwstr>
  </property>
  <property fmtid="{D5CDD505-2E9C-101B-9397-08002B2CF9AE}" pid="12" name="_2015_ms_pID_7253432">
    <vt:lpwstr>OR1eZrgLp1wMdvu+gOddWTQYJmy/2DU7fUuJ
r/WVZgHRFhoZgHv0uRKiI1hAaaaMwgSoj3cXfmWgQA2a2G8jQ2s=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