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deepin-gettext-tools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2015 Deepin Technology Co., Ltd.</w:t>
        <w:br/>
        <w:t>Copyright (C) 2017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