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 1.7.0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Myspells copyright (C) Kevin Hendricks, 2001-2002, </w:t>
        <w:br/>
        <w:t>Copyright (C) 1989, 1991 Free Software Foundation, Inc., 51 Franklin Street, Fifth Floor, Boston, MA 02110-1301 USA Everyone is permitted to copy and distribute verbatim copies of this license document, but changing it is not allowed.</w:t>
        <w:br/>
        <w:t xml:space="preserve">gettext(Copyright (C) 2002-2014 L\303\241szl\303\263 </w:t>
        <w:br/>
        <w:t>Copyright 2002 Kevin B. Hendricks, Stratford, Ontario, Canada And Contributors.  All rights reserved.</w:t>
        <w:br/>
        <w:t>Copyright (C) 1991, 1999 Free Software Foundation, Inc.</w:t>
        <w:br/>
        <w:t>Copyright (C) 2002-2017 Németh László</w:t>
        <w:br/>
        <w:t>Copyright (C) 2000 Bjoern Jacke</w:t>
        <w:br/>
        <w:t>Portions created by  are Copyright (C) .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LGPLv2+ or GPLv2+ or MPLv1.1</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(3)csQedORI2MrtOqgqGZG6TYGTivfF+vSrhTHKfza49h+r+Vwh03t4v1AjF361tMhEZTQ5kbz/
JeSoCDScIoO4zFiMuxCCzNwfdfVov01G15K4Xkp+f9nWg4jFwzY4BorpTUUl/EOztEm7uQ4U
3LLqqIIyYB0qVfhkB/FjWFiO9w4/nORRPKnkGFwRBmbP4IsOSUZZhO4PQwAxfE5bpcqe//Hi
DP28Bakkm1dfw/RowD</vt:lpwstr>
  </property>
  <property fmtid="{D5CDD505-2E9C-101B-9397-08002B2CF9AE}" pid="11" name="_2015_ms_pID_7253431">
    <vt:lpwstr>Mp661GW5cGPKTvyjqsWUDHRTs5RAoAAEF7HCdUXmeo0bXOpQrugazS
On/S1lCssLTRpp/DlF//dy2nx7i1xW85RtLjd9jL/Sg8Ht++gSJseZU2U3B74mw0H7N1ZRR5
42ULFfd82Te4r+zQFzAoG+3K2NUUacThGulRwvgOtf8usvIo+0+gNei6xw9ONv7LByTIdddh
Ov6ZwoKSWqDy3TZFogwfzWeJkkcA3Xpbe32c</vt:lpwstr>
  </property>
  <property fmtid="{D5CDD505-2E9C-101B-9397-08002B2CF9AE}" pid="12" name="_2015_ms_pID_7253432">
    <vt:lpwstr>vJEooi9c9Cg1tl7fXE/cBcYfbi3c97rFs1cL
uhP5uYATdbdDS5zaXDnoisP7ej2fSjmeMePQW1TvV9+1sbRcKjE=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