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kxml 2.3.0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2002,2003,2004 Stefan Haustein, Oberhausen, Rhld., Germany</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1999-2005 Stefan Haustein</w:t>
      </w:r>
      <w:bookmarkStart w:id="0" w:name="_GoBack"/>
      <w:bookmarkEnd w:id="0"/>
      <w:r>
        <w:rPr>
          <w:rFonts w:ascii="宋体" w:hAnsi="宋体"/>
          <w:sz w:val="22"/>
        </w:rPr>
        <w:br w:type="textWrapping"/>
      </w:r>
      <w:r>
        <w:rPr>
          <w:rFonts w:ascii="宋体" w:hAnsi="宋体"/>
          <w:sz w:val="22"/>
        </w:rPr>
        <w:t>Copyright (c) 2006, 2008 Junio C Hamano</w:t>
      </w:r>
      <w:r>
        <w:rPr>
          <w:rFonts w:ascii="宋体" w:hAnsi="宋体"/>
          <w:sz w:val="22"/>
        </w:rPr>
        <w:br w:type="textWrapping"/>
      </w:r>
      <w:r>
        <w:rPr>
          <w:rFonts w:ascii="宋体" w:hAnsi="宋体"/>
          <w:sz w:val="22"/>
        </w:rPr>
        <w:t>Copyright (c) 2002,2003, Stefan Haustein, Oberhausen, Rhld., Germany</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731D0E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2021-12-31T07:18:40Z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