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libiscsi 1.19.0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(3)lz//yQyQyHWOF5lW5/YEm08S2qMlNLWB3mAUOryGwIrr6TO+evcbNwrnfpj6mKudSWNCSciA
3WJNqc/FFmr8VYErLbXDsI+ol+JABKguoR5Lc8jiKEsJcXCfudXjgErZH+CBDWithrHdfQXN
/nHQX2zuXhMCDcSrdBsr/bPiprVkm7/YsczKUdvWvJ9fBE2Qg3QlAdVVmM7Y53YvHtgTXp92
49Ask9mFAZhjoJzBdJ</vt:lpwstr>
  </property>
  <property fmtid="{D5CDD505-2E9C-101B-9397-08002B2CF9AE}" pid="11" name="_2015_ms_pID_7253431">
    <vt:lpwstr>RGiWrKSpE/Y8ETFatJdV18zqs93GjLWQcdlpzCKkv8wmagmRv6y82+
z37vaOrRbAsYibie1SwgHVR6F7ehFvqAYTxfdzfR4ouDnTm+p0r1q/K8KWdf6c+00hcHsjhs
cJ4UgX8R5mN1PlZLcG/Mya3mXg8wMPkARmZn58c+JEShTzp0PMNpz6hXViA3IInZbD9xmvnM
vXEXneGa8V1STcFvqblX7C7zOQimHaQvC4NC</vt:lpwstr>
  </property>
  <property fmtid="{D5CDD505-2E9C-101B-9397-08002B2CF9AE}" pid="12" name="_2015_ms_pID_7253432">
    <vt:lpwstr>GOq5ruJkYUm4dsQ9rnpa5j8x2fzm/Wz6QoVA
byI/ky0Wj3n0imHEbpsyI+PS00eetwkO+m3RbBChwVzk/7ymMb4=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