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dalli</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2.7.8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Peter M. Goldstein, Mike Perham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C0351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